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A01ADF" w14:textId="3DFB066E" w:rsidR="00ED13D6" w:rsidRDefault="00093011" w:rsidP="00B83227">
      <w:pPr>
        <w:pStyle w:val="papertitle"/>
        <w:spacing w:after="0"/>
        <w:rPr>
          <w:b/>
          <w:sz w:val="24"/>
        </w:rPr>
      </w:pPr>
      <w:r>
        <w:rPr>
          <w:b/>
          <w:i/>
          <w:sz w:val="24"/>
        </w:rPr>
        <w:t>VIRTUAL EXPERIMENT</w:t>
      </w:r>
      <w:r>
        <w:rPr>
          <w:b/>
          <w:sz w:val="24"/>
        </w:rPr>
        <w:t xml:space="preserve"> UNTUK MENINGKATKAN PEMAHAMAN SISWA PADA KONSEP GETARAN DAN GELOMBANG</w:t>
      </w:r>
    </w:p>
    <w:p w14:paraId="46339FB3" w14:textId="77777777" w:rsidR="00F637B7" w:rsidRPr="007C00C1" w:rsidRDefault="00F637B7" w:rsidP="00B83227">
      <w:pPr>
        <w:pStyle w:val="papertitle"/>
        <w:spacing w:after="0"/>
        <w:rPr>
          <w:b/>
          <w:sz w:val="24"/>
        </w:rPr>
      </w:pPr>
    </w:p>
    <w:p w14:paraId="458262D4" w14:textId="77777777" w:rsidR="00ED13D6" w:rsidRPr="007C00C1" w:rsidRDefault="00ED13D6" w:rsidP="00B83227">
      <w:pPr>
        <w:pStyle w:val="Author"/>
        <w:spacing w:before="0" w:after="0"/>
        <w:rPr>
          <w:b/>
          <w:sz w:val="20"/>
        </w:rPr>
        <w:sectPr w:rsidR="00ED13D6" w:rsidRPr="007C00C1" w:rsidSect="002272AB">
          <w:headerReference w:type="default" r:id="rId8"/>
          <w:footerReference w:type="default" r:id="rId9"/>
          <w:pgSz w:w="11909" w:h="16834" w:code="9"/>
          <w:pgMar w:top="1134" w:right="1134" w:bottom="1134" w:left="1701" w:header="720" w:footer="720" w:gutter="0"/>
          <w:cols w:space="720"/>
          <w:docGrid w:linePitch="360"/>
        </w:sectPr>
      </w:pPr>
    </w:p>
    <w:p w14:paraId="36163FD3" w14:textId="4EDCA869" w:rsidR="00ED13D6" w:rsidRPr="00B83227" w:rsidRDefault="00F637B7" w:rsidP="00B83227">
      <w:pPr>
        <w:pStyle w:val="Author"/>
        <w:spacing w:before="0" w:after="0"/>
      </w:pPr>
      <w:r>
        <w:t>*</w:t>
      </w:r>
      <w:r w:rsidR="00AE0A2A">
        <w:rPr>
          <w:b/>
          <w:sz w:val="24"/>
        </w:rPr>
        <w:t>Fahmi Yahya</w:t>
      </w:r>
      <w:r w:rsidR="00AE0A2A" w:rsidRPr="00C74EAA">
        <w:rPr>
          <w:b/>
          <w:sz w:val="24"/>
        </w:rPr>
        <w:t xml:space="preserve">, </w:t>
      </w:r>
      <w:r w:rsidR="00AE0A2A">
        <w:rPr>
          <w:b/>
          <w:sz w:val="24"/>
        </w:rPr>
        <w:t>Hermansyah</w:t>
      </w:r>
      <w:r w:rsidR="00D650D8" w:rsidRPr="00C74EAA">
        <w:rPr>
          <w:b/>
          <w:sz w:val="24"/>
        </w:rPr>
        <w:t xml:space="preserve">, </w:t>
      </w:r>
      <w:r w:rsidR="00AE0A2A">
        <w:rPr>
          <w:b/>
          <w:sz w:val="24"/>
        </w:rPr>
        <w:t>Syarif Fitriyanto</w:t>
      </w:r>
    </w:p>
    <w:p w14:paraId="0E9B4F35" w14:textId="7528D432" w:rsidR="00ED13D6" w:rsidRPr="00B83227" w:rsidRDefault="00C74EAA" w:rsidP="00B83227">
      <w:pPr>
        <w:pStyle w:val="Affiliation"/>
        <w:rPr>
          <w:sz w:val="22"/>
          <w:szCs w:val="22"/>
        </w:rPr>
      </w:pPr>
      <w:r>
        <w:rPr>
          <w:sz w:val="22"/>
          <w:szCs w:val="22"/>
        </w:rPr>
        <w:t xml:space="preserve">Program </w:t>
      </w:r>
      <w:proofErr w:type="spellStart"/>
      <w:r>
        <w:rPr>
          <w:sz w:val="22"/>
          <w:szCs w:val="22"/>
        </w:rPr>
        <w:t>Studi</w:t>
      </w:r>
      <w:proofErr w:type="spellEnd"/>
      <w:r w:rsidR="00593352">
        <w:rPr>
          <w:sz w:val="22"/>
          <w:szCs w:val="22"/>
        </w:rPr>
        <w:t xml:space="preserve"> Pendidikan </w:t>
      </w:r>
      <w:proofErr w:type="spellStart"/>
      <w:r w:rsidR="00593352">
        <w:rPr>
          <w:sz w:val="22"/>
          <w:szCs w:val="22"/>
        </w:rPr>
        <w:t>Fisika</w:t>
      </w:r>
      <w:proofErr w:type="spellEnd"/>
      <w:r>
        <w:rPr>
          <w:sz w:val="22"/>
          <w:szCs w:val="22"/>
        </w:rPr>
        <w:t xml:space="preserve">, </w:t>
      </w:r>
      <w:proofErr w:type="spellStart"/>
      <w:r>
        <w:rPr>
          <w:sz w:val="22"/>
          <w:szCs w:val="22"/>
        </w:rPr>
        <w:t>Universitas</w:t>
      </w:r>
      <w:proofErr w:type="spellEnd"/>
      <w:r>
        <w:rPr>
          <w:sz w:val="22"/>
          <w:szCs w:val="22"/>
        </w:rPr>
        <w:t xml:space="preserve"> </w:t>
      </w:r>
      <w:proofErr w:type="spellStart"/>
      <w:r w:rsidR="0009664B">
        <w:rPr>
          <w:sz w:val="22"/>
          <w:szCs w:val="22"/>
        </w:rPr>
        <w:t>Samawa</w:t>
      </w:r>
      <w:proofErr w:type="spellEnd"/>
    </w:p>
    <w:p w14:paraId="773A57A7" w14:textId="53D969B9" w:rsidR="00ED13D6" w:rsidRDefault="00F637B7" w:rsidP="00F637B7">
      <w:pPr>
        <w:pStyle w:val="Affiliation"/>
        <w:rPr>
          <w:sz w:val="22"/>
          <w:szCs w:val="22"/>
        </w:rPr>
      </w:pPr>
      <w:r>
        <w:rPr>
          <w:sz w:val="22"/>
          <w:szCs w:val="22"/>
        </w:rPr>
        <w:t>*</w:t>
      </w:r>
      <w:r w:rsidR="00C74EAA">
        <w:rPr>
          <w:sz w:val="22"/>
          <w:szCs w:val="22"/>
        </w:rPr>
        <w:t xml:space="preserve">Email : </w:t>
      </w:r>
      <w:r w:rsidR="00303C35">
        <w:rPr>
          <w:sz w:val="22"/>
          <w:szCs w:val="22"/>
        </w:rPr>
        <w:t>fyahyaadam@gmail.com</w:t>
      </w:r>
      <w:bookmarkStart w:id="0" w:name="_GoBack"/>
      <w:bookmarkEnd w:id="0"/>
    </w:p>
    <w:p w14:paraId="144192BD" w14:textId="77777777" w:rsidR="00F637B7" w:rsidRDefault="00F637B7" w:rsidP="00F637B7">
      <w:pPr>
        <w:pStyle w:val="Affiliation"/>
        <w:rPr>
          <w:sz w:val="22"/>
          <w:szCs w:val="22"/>
        </w:rPr>
      </w:pPr>
    </w:p>
    <w:p w14:paraId="32A713E2" w14:textId="77777777" w:rsidR="00F637B7" w:rsidRDefault="00F637B7" w:rsidP="00F637B7">
      <w:pPr>
        <w:pStyle w:val="Affiliation"/>
        <w:rPr>
          <w:sz w:val="22"/>
          <w:szCs w:val="22"/>
        </w:rPr>
      </w:pPr>
    </w:p>
    <w:p w14:paraId="4EB299EB" w14:textId="77777777" w:rsidR="00F637B7" w:rsidRPr="00F637B7" w:rsidRDefault="00F637B7" w:rsidP="00F637B7">
      <w:pPr>
        <w:pStyle w:val="Affiliation"/>
        <w:rPr>
          <w:sz w:val="24"/>
          <w:szCs w:val="22"/>
        </w:rPr>
      </w:pPr>
    </w:p>
    <w:p w14:paraId="34C7BDE3" w14:textId="2C5076B6" w:rsidR="00B83227" w:rsidRPr="00931147" w:rsidRDefault="00B83227" w:rsidP="00D6185C">
      <w:pPr>
        <w:pStyle w:val="Abstract"/>
        <w:pBdr>
          <w:top w:val="single" w:sz="4" w:space="1" w:color="auto"/>
          <w:bottom w:val="single" w:sz="4" w:space="1" w:color="auto"/>
        </w:pBdr>
        <w:rPr>
          <w:b w:val="0"/>
          <w:i/>
          <w:sz w:val="22"/>
          <w:szCs w:val="22"/>
        </w:rPr>
      </w:pPr>
      <w:r w:rsidRPr="00C74EAA">
        <w:rPr>
          <w:rStyle w:val="StyleAbstractItalicChar"/>
          <w:b/>
          <w:sz w:val="22"/>
          <w:szCs w:val="22"/>
        </w:rPr>
        <w:t>Abstract</w:t>
      </w:r>
      <w:r w:rsidRPr="00B83227">
        <w:rPr>
          <w:b w:val="0"/>
          <w:sz w:val="22"/>
          <w:szCs w:val="22"/>
        </w:rPr>
        <w:t>—</w:t>
      </w:r>
      <w:r w:rsidR="00931147" w:rsidRPr="00931147">
        <w:rPr>
          <w:b w:val="0"/>
          <w:i/>
          <w:sz w:val="22"/>
          <w:szCs w:val="22"/>
        </w:rPr>
        <w:t xml:space="preserve">Practical activities in science learning, especially Physics, are one of the processes that aim to construct students 'understanding of physics concepts, but the lack of practical media has an impact on the low level of understanding of students' concepts. Virtual media as an alternative media practice to improve students' conceptual understanding. This study aims to test the effectiveness of virtual experiments in improving </w:t>
      </w:r>
      <w:r w:rsidR="00DB1E03">
        <w:rPr>
          <w:b w:val="0"/>
          <w:i/>
          <w:sz w:val="22"/>
          <w:szCs w:val="22"/>
        </w:rPr>
        <w:t xml:space="preserve">students’ </w:t>
      </w:r>
      <w:r w:rsidR="00931147" w:rsidRPr="00931147">
        <w:rPr>
          <w:b w:val="0"/>
          <w:i/>
          <w:sz w:val="22"/>
          <w:szCs w:val="22"/>
        </w:rPr>
        <w:t xml:space="preserve">understanding of the </w:t>
      </w:r>
      <w:r w:rsidR="00A14E5A" w:rsidRPr="00931147">
        <w:rPr>
          <w:b w:val="0"/>
          <w:i/>
          <w:sz w:val="22"/>
          <w:szCs w:val="22"/>
        </w:rPr>
        <w:t>vibration and waves</w:t>
      </w:r>
      <w:r w:rsidR="00A14E5A" w:rsidRPr="00931147">
        <w:rPr>
          <w:b w:val="0"/>
          <w:i/>
          <w:sz w:val="22"/>
          <w:szCs w:val="22"/>
        </w:rPr>
        <w:t xml:space="preserve"> </w:t>
      </w:r>
      <w:r w:rsidR="00931147" w:rsidRPr="00931147">
        <w:rPr>
          <w:b w:val="0"/>
          <w:i/>
          <w:sz w:val="22"/>
          <w:szCs w:val="22"/>
        </w:rPr>
        <w:t>concept</w:t>
      </w:r>
      <w:r w:rsidR="008811D9">
        <w:rPr>
          <w:b w:val="0"/>
          <w:i/>
          <w:sz w:val="22"/>
          <w:szCs w:val="22"/>
        </w:rPr>
        <w:t>s</w:t>
      </w:r>
      <w:r w:rsidR="00931147" w:rsidRPr="00931147">
        <w:rPr>
          <w:b w:val="0"/>
          <w:i/>
          <w:sz w:val="22"/>
          <w:szCs w:val="22"/>
        </w:rPr>
        <w:t xml:space="preserve">. This quasi-experimental study used a pretest posttest control group design. </w:t>
      </w:r>
      <w:r w:rsidR="00282841" w:rsidRPr="00282841">
        <w:rPr>
          <w:b w:val="0"/>
          <w:i/>
          <w:sz w:val="22"/>
          <w:szCs w:val="22"/>
        </w:rPr>
        <w:t>The number of respondents is 40 students divided into experimental groups and control groups</w:t>
      </w:r>
      <w:r w:rsidR="00931147" w:rsidRPr="00931147">
        <w:rPr>
          <w:b w:val="0"/>
          <w:i/>
          <w:sz w:val="22"/>
          <w:szCs w:val="22"/>
        </w:rPr>
        <w:t xml:space="preserve">. </w:t>
      </w:r>
      <w:r w:rsidR="005212F7">
        <w:rPr>
          <w:b w:val="0"/>
          <w:i/>
          <w:sz w:val="22"/>
          <w:szCs w:val="22"/>
        </w:rPr>
        <w:t xml:space="preserve">Data of </w:t>
      </w:r>
      <w:r w:rsidR="00AB46D1" w:rsidRPr="00931147">
        <w:rPr>
          <w:b w:val="0"/>
          <w:i/>
          <w:sz w:val="22"/>
          <w:szCs w:val="22"/>
        </w:rPr>
        <w:t xml:space="preserve">the </w:t>
      </w:r>
      <w:r w:rsidR="00931147" w:rsidRPr="00931147">
        <w:rPr>
          <w:b w:val="0"/>
          <w:i/>
          <w:sz w:val="22"/>
          <w:szCs w:val="22"/>
        </w:rPr>
        <w:t xml:space="preserve">research were analyzed using the N-gain test. The results showed that the achievement level of the experimental group was better than the control group. It can be concluded that virtual experiments are effective in improving the understanding of the physics concepts of </w:t>
      </w:r>
      <w:r w:rsidR="00931147">
        <w:rPr>
          <w:b w:val="0"/>
          <w:i/>
          <w:sz w:val="22"/>
          <w:szCs w:val="22"/>
        </w:rPr>
        <w:t>junior high</w:t>
      </w:r>
      <w:r w:rsidR="00931147" w:rsidRPr="00931147">
        <w:rPr>
          <w:b w:val="0"/>
          <w:i/>
          <w:sz w:val="22"/>
          <w:szCs w:val="22"/>
        </w:rPr>
        <w:t xml:space="preserve"> school students</w:t>
      </w:r>
      <w:r w:rsidR="00931147">
        <w:rPr>
          <w:b w:val="0"/>
          <w:i/>
          <w:sz w:val="22"/>
          <w:szCs w:val="22"/>
        </w:rPr>
        <w:t>.</w:t>
      </w:r>
    </w:p>
    <w:p w14:paraId="6DCC8E6B" w14:textId="2967824E" w:rsidR="00B83227" w:rsidRPr="0052321C" w:rsidRDefault="00B83227" w:rsidP="00D6185C">
      <w:pPr>
        <w:pStyle w:val="keywords"/>
        <w:pBdr>
          <w:top w:val="single" w:sz="4" w:space="1" w:color="auto"/>
          <w:bottom w:val="single" w:sz="4" w:space="1" w:color="auto"/>
        </w:pBdr>
        <w:ind w:firstLine="0"/>
        <w:rPr>
          <w:b w:val="0"/>
          <w:sz w:val="22"/>
          <w:szCs w:val="22"/>
        </w:rPr>
      </w:pPr>
      <w:r w:rsidRPr="002272AB">
        <w:rPr>
          <w:sz w:val="22"/>
          <w:szCs w:val="22"/>
        </w:rPr>
        <w:t>Keywords</w:t>
      </w:r>
      <w:r w:rsidRPr="00B83227">
        <w:rPr>
          <w:b w:val="0"/>
          <w:sz w:val="22"/>
          <w:szCs w:val="22"/>
        </w:rPr>
        <w:t xml:space="preserve"> : </w:t>
      </w:r>
      <w:r w:rsidR="0052321C" w:rsidRPr="0052321C">
        <w:rPr>
          <w:b w:val="0"/>
          <w:sz w:val="24"/>
        </w:rPr>
        <w:t xml:space="preserve">virtual </w:t>
      </w:r>
      <w:r w:rsidR="0052321C" w:rsidRPr="0052321C">
        <w:rPr>
          <w:b w:val="0"/>
          <w:sz w:val="24"/>
        </w:rPr>
        <w:t>experiment</w:t>
      </w:r>
      <w:r w:rsidR="0052321C">
        <w:rPr>
          <w:b w:val="0"/>
          <w:sz w:val="24"/>
        </w:rPr>
        <w:t>,</w:t>
      </w:r>
      <w:r w:rsidR="0052321C" w:rsidRPr="0052321C">
        <w:rPr>
          <w:b w:val="0"/>
          <w:sz w:val="24"/>
        </w:rPr>
        <w:t xml:space="preserve"> </w:t>
      </w:r>
      <w:r w:rsidR="0096365E">
        <w:rPr>
          <w:b w:val="0"/>
          <w:sz w:val="24"/>
        </w:rPr>
        <w:t>concep</w:t>
      </w:r>
      <w:r w:rsidR="00D44A36">
        <w:rPr>
          <w:b w:val="0"/>
          <w:sz w:val="24"/>
        </w:rPr>
        <w:t>ts understanding</w:t>
      </w:r>
      <w:r w:rsidR="0052321C">
        <w:rPr>
          <w:b w:val="0"/>
          <w:sz w:val="24"/>
        </w:rPr>
        <w:t xml:space="preserve">, </w:t>
      </w:r>
      <w:r w:rsidR="005E0233" w:rsidRPr="005E0233">
        <w:rPr>
          <w:b w:val="0"/>
          <w:sz w:val="22"/>
          <w:szCs w:val="22"/>
        </w:rPr>
        <w:t>vibration and waves</w:t>
      </w:r>
    </w:p>
    <w:p w14:paraId="2B7F7342" w14:textId="77777777" w:rsidR="00F637B7" w:rsidRDefault="00F637B7" w:rsidP="00F637B7">
      <w:pPr>
        <w:rPr>
          <w:i/>
          <w:sz w:val="22"/>
          <w:szCs w:val="22"/>
        </w:rPr>
      </w:pPr>
    </w:p>
    <w:p w14:paraId="53757D52" w14:textId="77777777" w:rsidR="00F637B7" w:rsidRPr="002272AB" w:rsidRDefault="00F637B7" w:rsidP="00F637B7">
      <w:pPr>
        <w:rPr>
          <w:i/>
          <w:sz w:val="22"/>
          <w:szCs w:val="22"/>
        </w:rPr>
        <w:sectPr w:rsidR="00F637B7" w:rsidRPr="002272AB" w:rsidSect="002272AB">
          <w:type w:val="continuous"/>
          <w:pgSz w:w="11909" w:h="16834" w:code="9"/>
          <w:pgMar w:top="1134" w:right="1134" w:bottom="1134" w:left="1701" w:header="720" w:footer="720" w:gutter="0"/>
          <w:cols w:space="720"/>
          <w:docGrid w:linePitch="360"/>
        </w:sectPr>
      </w:pPr>
    </w:p>
    <w:p w14:paraId="5D55A487" w14:textId="77777777" w:rsidR="00F637B7" w:rsidRPr="00F637B7" w:rsidRDefault="00F637B7" w:rsidP="00F637B7">
      <w:pPr>
        <w:pStyle w:val="BodyText"/>
        <w:spacing w:after="0" w:line="276" w:lineRule="auto"/>
        <w:ind w:firstLine="0"/>
        <w:rPr>
          <w:b/>
          <w:sz w:val="24"/>
          <w:szCs w:val="22"/>
        </w:rPr>
      </w:pPr>
      <w:r w:rsidRPr="00F637B7">
        <w:rPr>
          <w:b/>
          <w:sz w:val="24"/>
          <w:szCs w:val="22"/>
        </w:rPr>
        <w:t>PENDAHULUAN</w:t>
      </w:r>
    </w:p>
    <w:p w14:paraId="3995C4E8" w14:textId="0979749A" w:rsidR="002C458D" w:rsidRDefault="0074604B" w:rsidP="002272AB">
      <w:pPr>
        <w:pStyle w:val="BodyText"/>
        <w:spacing w:after="0" w:line="276" w:lineRule="auto"/>
        <w:ind w:firstLine="709"/>
        <w:rPr>
          <w:sz w:val="24"/>
          <w:szCs w:val="24"/>
          <w:lang w:val="en-ID"/>
        </w:rPr>
      </w:pPr>
      <w:proofErr w:type="spellStart"/>
      <w:r>
        <w:rPr>
          <w:sz w:val="24"/>
          <w:szCs w:val="24"/>
        </w:rPr>
        <w:t>Eksperimen</w:t>
      </w:r>
      <w:proofErr w:type="spellEnd"/>
      <w:r>
        <w:rPr>
          <w:sz w:val="24"/>
          <w:szCs w:val="24"/>
        </w:rPr>
        <w:t xml:space="preserve"> </w:t>
      </w:r>
      <w:proofErr w:type="spellStart"/>
      <w:r>
        <w:rPr>
          <w:sz w:val="24"/>
          <w:szCs w:val="24"/>
        </w:rPr>
        <w:t>dalam</w:t>
      </w:r>
      <w:proofErr w:type="spellEnd"/>
      <w:r>
        <w:rPr>
          <w:sz w:val="24"/>
          <w:szCs w:val="24"/>
        </w:rPr>
        <w:t xml:space="preserve"> </w:t>
      </w:r>
      <w:proofErr w:type="spellStart"/>
      <w:r>
        <w:rPr>
          <w:sz w:val="24"/>
          <w:szCs w:val="24"/>
        </w:rPr>
        <w:t>pembelajaran</w:t>
      </w:r>
      <w:proofErr w:type="spellEnd"/>
      <w:r>
        <w:rPr>
          <w:sz w:val="24"/>
          <w:szCs w:val="24"/>
        </w:rPr>
        <w:t xml:space="preserve"> IPA </w:t>
      </w:r>
      <w:proofErr w:type="spellStart"/>
      <w:r>
        <w:rPr>
          <w:sz w:val="24"/>
          <w:szCs w:val="24"/>
        </w:rPr>
        <w:t>khususnya</w:t>
      </w:r>
      <w:proofErr w:type="spellEnd"/>
      <w:r>
        <w:rPr>
          <w:sz w:val="24"/>
          <w:szCs w:val="24"/>
        </w:rPr>
        <w:t xml:space="preserve"> </w:t>
      </w:r>
      <w:proofErr w:type="spellStart"/>
      <w:r>
        <w:rPr>
          <w:sz w:val="24"/>
          <w:szCs w:val="24"/>
        </w:rPr>
        <w:t>fisika</w:t>
      </w:r>
      <w:proofErr w:type="spellEnd"/>
      <w:r>
        <w:rPr>
          <w:sz w:val="24"/>
          <w:szCs w:val="24"/>
        </w:rPr>
        <w:t xml:space="preserve"> </w:t>
      </w:r>
      <w:proofErr w:type="spellStart"/>
      <w:r>
        <w:rPr>
          <w:sz w:val="24"/>
          <w:szCs w:val="24"/>
        </w:rPr>
        <w:t>bermanfaat</w:t>
      </w:r>
      <w:proofErr w:type="spellEnd"/>
      <w:r>
        <w:rPr>
          <w:sz w:val="24"/>
          <w:szCs w:val="24"/>
        </w:rPr>
        <w:t xml:space="preserve"> </w:t>
      </w:r>
      <w:proofErr w:type="spellStart"/>
      <w:r>
        <w:rPr>
          <w:sz w:val="24"/>
          <w:szCs w:val="24"/>
        </w:rPr>
        <w:t>untuk</w:t>
      </w:r>
      <w:proofErr w:type="spellEnd"/>
      <w:r>
        <w:rPr>
          <w:sz w:val="24"/>
          <w:szCs w:val="24"/>
        </w:rPr>
        <w:t xml:space="preserve"> </w:t>
      </w:r>
      <w:proofErr w:type="spellStart"/>
      <w:r>
        <w:rPr>
          <w:sz w:val="24"/>
          <w:szCs w:val="24"/>
        </w:rPr>
        <w:t>mengkonstruk</w:t>
      </w:r>
      <w:proofErr w:type="spellEnd"/>
      <w:r>
        <w:rPr>
          <w:sz w:val="24"/>
          <w:szCs w:val="24"/>
        </w:rPr>
        <w:t xml:space="preserve"> </w:t>
      </w:r>
      <w:proofErr w:type="spellStart"/>
      <w:r>
        <w:rPr>
          <w:sz w:val="24"/>
          <w:szCs w:val="24"/>
        </w:rPr>
        <w:t>pemahaman</w:t>
      </w:r>
      <w:proofErr w:type="spellEnd"/>
      <w:r>
        <w:rPr>
          <w:sz w:val="24"/>
          <w:szCs w:val="24"/>
        </w:rPr>
        <w:t xml:space="preserve"> </w:t>
      </w:r>
      <w:proofErr w:type="spellStart"/>
      <w:r>
        <w:rPr>
          <w:sz w:val="24"/>
          <w:szCs w:val="24"/>
        </w:rPr>
        <w:t>siswa</w:t>
      </w:r>
      <w:proofErr w:type="spellEnd"/>
      <w:r>
        <w:rPr>
          <w:sz w:val="24"/>
          <w:szCs w:val="24"/>
        </w:rPr>
        <w:t xml:space="preserve"> </w:t>
      </w:r>
      <w:proofErr w:type="spellStart"/>
      <w:r>
        <w:rPr>
          <w:sz w:val="24"/>
          <w:szCs w:val="24"/>
        </w:rPr>
        <w:t>dalam</w:t>
      </w:r>
      <w:proofErr w:type="spellEnd"/>
      <w:r>
        <w:rPr>
          <w:sz w:val="24"/>
          <w:szCs w:val="24"/>
        </w:rPr>
        <w:t xml:space="preserve"> </w:t>
      </w:r>
      <w:proofErr w:type="spellStart"/>
      <w:r>
        <w:rPr>
          <w:sz w:val="24"/>
          <w:szCs w:val="24"/>
        </w:rPr>
        <w:t>memahami</w:t>
      </w:r>
      <w:proofErr w:type="spellEnd"/>
      <w:r>
        <w:rPr>
          <w:sz w:val="24"/>
          <w:szCs w:val="24"/>
        </w:rPr>
        <w:t xml:space="preserve"> </w:t>
      </w:r>
      <w:proofErr w:type="spellStart"/>
      <w:r>
        <w:rPr>
          <w:sz w:val="24"/>
          <w:szCs w:val="24"/>
        </w:rPr>
        <w:t>gejala</w:t>
      </w:r>
      <w:proofErr w:type="spellEnd"/>
      <w:r>
        <w:rPr>
          <w:sz w:val="24"/>
          <w:szCs w:val="24"/>
        </w:rPr>
        <w:t xml:space="preserve"> </w:t>
      </w:r>
      <w:proofErr w:type="spellStart"/>
      <w:r>
        <w:rPr>
          <w:sz w:val="24"/>
          <w:szCs w:val="24"/>
        </w:rPr>
        <w:t>alam</w:t>
      </w:r>
      <w:proofErr w:type="spellEnd"/>
      <w:r>
        <w:rPr>
          <w:sz w:val="24"/>
          <w:szCs w:val="24"/>
        </w:rPr>
        <w:t xml:space="preserve">, </w:t>
      </w:r>
      <w:proofErr w:type="spellStart"/>
      <w:r>
        <w:rPr>
          <w:sz w:val="24"/>
          <w:szCs w:val="24"/>
        </w:rPr>
        <w:t>konsep</w:t>
      </w:r>
      <w:proofErr w:type="spellEnd"/>
      <w:r>
        <w:rPr>
          <w:sz w:val="24"/>
          <w:szCs w:val="24"/>
        </w:rPr>
        <w:t xml:space="preserve">, dan </w:t>
      </w:r>
      <w:proofErr w:type="spellStart"/>
      <w:r>
        <w:rPr>
          <w:sz w:val="24"/>
          <w:szCs w:val="24"/>
        </w:rPr>
        <w:t>prinsip</w:t>
      </w:r>
      <w:proofErr w:type="spellEnd"/>
      <w:r>
        <w:rPr>
          <w:sz w:val="24"/>
          <w:szCs w:val="24"/>
        </w:rPr>
        <w:t xml:space="preserve"> </w:t>
      </w:r>
      <w:proofErr w:type="spellStart"/>
      <w:r>
        <w:rPr>
          <w:sz w:val="24"/>
          <w:szCs w:val="24"/>
        </w:rPr>
        <w:t>sains</w:t>
      </w:r>
      <w:proofErr w:type="spellEnd"/>
      <w:r>
        <w:rPr>
          <w:sz w:val="24"/>
          <w:szCs w:val="24"/>
        </w:rPr>
        <w:t xml:space="preserve">. </w:t>
      </w:r>
      <w:proofErr w:type="spellStart"/>
      <w:r>
        <w:rPr>
          <w:sz w:val="24"/>
          <w:szCs w:val="24"/>
        </w:rPr>
        <w:t>Kegiatan</w:t>
      </w:r>
      <w:proofErr w:type="spellEnd"/>
      <w:r>
        <w:rPr>
          <w:sz w:val="24"/>
          <w:szCs w:val="24"/>
        </w:rPr>
        <w:t xml:space="preserve"> </w:t>
      </w:r>
      <w:proofErr w:type="spellStart"/>
      <w:r>
        <w:rPr>
          <w:sz w:val="24"/>
          <w:szCs w:val="24"/>
        </w:rPr>
        <w:t>ini</w:t>
      </w:r>
      <w:proofErr w:type="spellEnd"/>
      <w:r>
        <w:rPr>
          <w:sz w:val="24"/>
          <w:szCs w:val="24"/>
        </w:rPr>
        <w:t xml:space="preserve"> </w:t>
      </w:r>
      <w:proofErr w:type="spellStart"/>
      <w:r>
        <w:rPr>
          <w:sz w:val="24"/>
          <w:szCs w:val="24"/>
        </w:rPr>
        <w:t>sangat</w:t>
      </w:r>
      <w:proofErr w:type="spellEnd"/>
      <w:r>
        <w:rPr>
          <w:sz w:val="24"/>
          <w:szCs w:val="24"/>
        </w:rPr>
        <w:t xml:space="preserve"> </w:t>
      </w:r>
      <w:proofErr w:type="spellStart"/>
      <w:r>
        <w:rPr>
          <w:sz w:val="24"/>
          <w:szCs w:val="24"/>
        </w:rPr>
        <w:t>penting</w:t>
      </w:r>
      <w:proofErr w:type="spellEnd"/>
      <w:r>
        <w:rPr>
          <w:sz w:val="24"/>
          <w:szCs w:val="24"/>
        </w:rPr>
        <w:t xml:space="preserve"> </w:t>
      </w:r>
      <w:proofErr w:type="spellStart"/>
      <w:r>
        <w:rPr>
          <w:sz w:val="24"/>
          <w:szCs w:val="24"/>
        </w:rPr>
        <w:t>dilakukan</w:t>
      </w:r>
      <w:proofErr w:type="spellEnd"/>
      <w:r>
        <w:rPr>
          <w:sz w:val="24"/>
          <w:szCs w:val="24"/>
        </w:rPr>
        <w:t xml:space="preserve"> oleh </w:t>
      </w:r>
      <w:proofErr w:type="spellStart"/>
      <w:r>
        <w:rPr>
          <w:sz w:val="24"/>
          <w:szCs w:val="24"/>
        </w:rPr>
        <w:t>siswa</w:t>
      </w:r>
      <w:proofErr w:type="spellEnd"/>
      <w:r>
        <w:rPr>
          <w:sz w:val="24"/>
          <w:szCs w:val="24"/>
        </w:rPr>
        <w:t xml:space="preserve"> </w:t>
      </w:r>
      <w:proofErr w:type="spellStart"/>
      <w:r>
        <w:rPr>
          <w:sz w:val="24"/>
          <w:szCs w:val="24"/>
        </w:rPr>
        <w:t>untuk</w:t>
      </w:r>
      <w:proofErr w:type="spellEnd"/>
      <w:r>
        <w:rPr>
          <w:sz w:val="24"/>
          <w:szCs w:val="24"/>
        </w:rPr>
        <w:t xml:space="preserve"> </w:t>
      </w:r>
      <w:proofErr w:type="spellStart"/>
      <w:r>
        <w:rPr>
          <w:sz w:val="24"/>
          <w:szCs w:val="24"/>
        </w:rPr>
        <w:t>membuktikan</w:t>
      </w:r>
      <w:proofErr w:type="spellEnd"/>
      <w:r>
        <w:rPr>
          <w:sz w:val="24"/>
          <w:szCs w:val="24"/>
        </w:rPr>
        <w:t xml:space="preserve"> </w:t>
      </w:r>
      <w:proofErr w:type="spellStart"/>
      <w:r>
        <w:rPr>
          <w:sz w:val="24"/>
          <w:szCs w:val="24"/>
        </w:rPr>
        <w:t>konsep-konsep</w:t>
      </w:r>
      <w:proofErr w:type="spellEnd"/>
      <w:r>
        <w:rPr>
          <w:sz w:val="24"/>
          <w:szCs w:val="24"/>
        </w:rPr>
        <w:t xml:space="preserve"> </w:t>
      </w:r>
      <w:proofErr w:type="spellStart"/>
      <w:r>
        <w:rPr>
          <w:sz w:val="24"/>
          <w:szCs w:val="24"/>
        </w:rPr>
        <w:t>dari</w:t>
      </w:r>
      <w:proofErr w:type="spellEnd"/>
      <w:r>
        <w:rPr>
          <w:sz w:val="24"/>
          <w:szCs w:val="24"/>
        </w:rPr>
        <w:t xml:space="preserve"> </w:t>
      </w:r>
      <w:proofErr w:type="spellStart"/>
      <w:r>
        <w:rPr>
          <w:sz w:val="24"/>
          <w:szCs w:val="24"/>
        </w:rPr>
        <w:t>teori-teori</w:t>
      </w:r>
      <w:proofErr w:type="spellEnd"/>
      <w:r>
        <w:rPr>
          <w:sz w:val="24"/>
          <w:szCs w:val="24"/>
        </w:rPr>
        <w:t xml:space="preserve"> yang </w:t>
      </w:r>
      <w:proofErr w:type="spellStart"/>
      <w:r>
        <w:rPr>
          <w:sz w:val="24"/>
          <w:szCs w:val="24"/>
        </w:rPr>
        <w:t>telah</w:t>
      </w:r>
      <w:proofErr w:type="spellEnd"/>
      <w:r>
        <w:rPr>
          <w:sz w:val="24"/>
          <w:szCs w:val="24"/>
        </w:rPr>
        <w:t xml:space="preserve"> </w:t>
      </w:r>
      <w:proofErr w:type="spellStart"/>
      <w:r>
        <w:rPr>
          <w:sz w:val="24"/>
          <w:szCs w:val="24"/>
        </w:rPr>
        <w:t>dipelajari</w:t>
      </w:r>
      <w:proofErr w:type="spellEnd"/>
      <w:r>
        <w:rPr>
          <w:sz w:val="24"/>
          <w:szCs w:val="24"/>
        </w:rPr>
        <w:t xml:space="preserve">. </w:t>
      </w:r>
      <w:proofErr w:type="spellStart"/>
      <w:r>
        <w:rPr>
          <w:sz w:val="24"/>
          <w:szCs w:val="24"/>
        </w:rPr>
        <w:t>Fisika</w:t>
      </w:r>
      <w:proofErr w:type="spellEnd"/>
      <w:r>
        <w:rPr>
          <w:sz w:val="24"/>
          <w:szCs w:val="24"/>
        </w:rPr>
        <w:t xml:space="preserve"> </w:t>
      </w:r>
      <w:r>
        <w:rPr>
          <w:sz w:val="24"/>
          <w:szCs w:val="24"/>
          <w:lang w:val="en-ID"/>
        </w:rPr>
        <w:t xml:space="preserve">pada </w:t>
      </w:r>
      <w:proofErr w:type="spellStart"/>
      <w:r>
        <w:rPr>
          <w:sz w:val="24"/>
          <w:szCs w:val="24"/>
          <w:lang w:val="en-ID"/>
        </w:rPr>
        <w:t>hakekatnya</w:t>
      </w:r>
      <w:proofErr w:type="spellEnd"/>
      <w:r>
        <w:rPr>
          <w:sz w:val="24"/>
          <w:szCs w:val="24"/>
          <w:lang w:val="en-ID"/>
        </w:rPr>
        <w:t xml:space="preserve"> </w:t>
      </w:r>
      <w:proofErr w:type="spellStart"/>
      <w:r>
        <w:rPr>
          <w:sz w:val="24"/>
          <w:szCs w:val="24"/>
          <w:lang w:val="en-ID"/>
        </w:rPr>
        <w:t>melibatkan</w:t>
      </w:r>
      <w:proofErr w:type="spellEnd"/>
      <w:r>
        <w:rPr>
          <w:sz w:val="24"/>
          <w:szCs w:val="24"/>
          <w:lang w:val="en-ID"/>
        </w:rPr>
        <w:t xml:space="preserve"> </w:t>
      </w:r>
      <w:proofErr w:type="spellStart"/>
      <w:r>
        <w:rPr>
          <w:sz w:val="24"/>
          <w:szCs w:val="24"/>
          <w:lang w:val="en-ID"/>
        </w:rPr>
        <w:t>dimensi</w:t>
      </w:r>
      <w:proofErr w:type="spellEnd"/>
      <w:r>
        <w:rPr>
          <w:sz w:val="24"/>
          <w:szCs w:val="24"/>
          <w:lang w:val="en-ID"/>
        </w:rPr>
        <w:t xml:space="preserve"> </w:t>
      </w:r>
      <w:proofErr w:type="spellStart"/>
      <w:r>
        <w:rPr>
          <w:sz w:val="24"/>
          <w:szCs w:val="24"/>
          <w:lang w:val="en-ID"/>
        </w:rPr>
        <w:t>produk</w:t>
      </w:r>
      <w:proofErr w:type="spellEnd"/>
      <w:r>
        <w:rPr>
          <w:sz w:val="24"/>
          <w:szCs w:val="24"/>
          <w:lang w:val="en-ID"/>
        </w:rPr>
        <w:t xml:space="preserve"> </w:t>
      </w:r>
      <w:proofErr w:type="spellStart"/>
      <w:r>
        <w:rPr>
          <w:sz w:val="24"/>
          <w:szCs w:val="24"/>
          <w:lang w:val="en-ID"/>
        </w:rPr>
        <w:t>berupa</w:t>
      </w:r>
      <w:proofErr w:type="spellEnd"/>
      <w:r>
        <w:rPr>
          <w:sz w:val="24"/>
          <w:szCs w:val="24"/>
          <w:lang w:val="en-ID"/>
        </w:rPr>
        <w:t xml:space="preserve"> </w:t>
      </w:r>
      <w:proofErr w:type="spellStart"/>
      <w:r>
        <w:rPr>
          <w:sz w:val="24"/>
          <w:szCs w:val="24"/>
          <w:lang w:val="en-ID"/>
        </w:rPr>
        <w:t>kumpulan</w:t>
      </w:r>
      <w:proofErr w:type="spellEnd"/>
      <w:r>
        <w:rPr>
          <w:sz w:val="24"/>
          <w:szCs w:val="24"/>
          <w:lang w:val="en-ID"/>
        </w:rPr>
        <w:t xml:space="preserve"> </w:t>
      </w:r>
      <w:proofErr w:type="spellStart"/>
      <w:r>
        <w:rPr>
          <w:sz w:val="24"/>
          <w:szCs w:val="24"/>
          <w:lang w:val="en-ID"/>
        </w:rPr>
        <w:t>teori</w:t>
      </w:r>
      <w:proofErr w:type="spellEnd"/>
      <w:r>
        <w:rPr>
          <w:sz w:val="24"/>
          <w:szCs w:val="24"/>
          <w:lang w:val="en-ID"/>
        </w:rPr>
        <w:t xml:space="preserve"> yang </w:t>
      </w:r>
      <w:proofErr w:type="spellStart"/>
      <w:r>
        <w:rPr>
          <w:sz w:val="24"/>
          <w:szCs w:val="24"/>
          <w:lang w:val="en-ID"/>
        </w:rPr>
        <w:t>telah</w:t>
      </w:r>
      <w:proofErr w:type="spellEnd"/>
      <w:r>
        <w:rPr>
          <w:sz w:val="24"/>
          <w:szCs w:val="24"/>
          <w:lang w:val="en-ID"/>
        </w:rPr>
        <w:t xml:space="preserve"> </w:t>
      </w:r>
      <w:proofErr w:type="spellStart"/>
      <w:r>
        <w:rPr>
          <w:sz w:val="24"/>
          <w:szCs w:val="24"/>
          <w:lang w:val="en-ID"/>
        </w:rPr>
        <w:t>teruji</w:t>
      </w:r>
      <w:proofErr w:type="spellEnd"/>
      <w:r>
        <w:rPr>
          <w:sz w:val="24"/>
          <w:szCs w:val="24"/>
          <w:lang w:val="en-ID"/>
        </w:rPr>
        <w:t xml:space="preserve"> </w:t>
      </w:r>
      <w:proofErr w:type="spellStart"/>
      <w:r>
        <w:rPr>
          <w:sz w:val="24"/>
          <w:szCs w:val="24"/>
          <w:lang w:val="en-ID"/>
        </w:rPr>
        <w:t>kebenarannya</w:t>
      </w:r>
      <w:proofErr w:type="spellEnd"/>
      <w:r>
        <w:rPr>
          <w:sz w:val="24"/>
          <w:szCs w:val="24"/>
          <w:lang w:val="en-ID"/>
        </w:rPr>
        <w:t xml:space="preserve"> dan </w:t>
      </w:r>
      <w:proofErr w:type="spellStart"/>
      <w:r>
        <w:rPr>
          <w:sz w:val="24"/>
          <w:szCs w:val="24"/>
          <w:lang w:val="en-ID"/>
        </w:rPr>
        <w:t>dimensi</w:t>
      </w:r>
      <w:proofErr w:type="spellEnd"/>
      <w:r>
        <w:rPr>
          <w:sz w:val="24"/>
          <w:szCs w:val="24"/>
          <w:lang w:val="en-ID"/>
        </w:rPr>
        <w:t xml:space="preserve"> </w:t>
      </w:r>
      <w:proofErr w:type="spellStart"/>
      <w:r>
        <w:rPr>
          <w:sz w:val="24"/>
          <w:szCs w:val="24"/>
          <w:lang w:val="en-ID"/>
        </w:rPr>
        <w:t>produk</w:t>
      </w:r>
      <w:proofErr w:type="spellEnd"/>
      <w:r>
        <w:rPr>
          <w:sz w:val="24"/>
          <w:szCs w:val="24"/>
          <w:lang w:val="en-ID"/>
        </w:rPr>
        <w:t xml:space="preserve"> </w:t>
      </w:r>
      <w:proofErr w:type="spellStart"/>
      <w:r>
        <w:rPr>
          <w:sz w:val="24"/>
          <w:szCs w:val="24"/>
          <w:lang w:val="en-ID"/>
        </w:rPr>
        <w:t>berupa</w:t>
      </w:r>
      <w:proofErr w:type="spellEnd"/>
      <w:r>
        <w:rPr>
          <w:sz w:val="24"/>
          <w:szCs w:val="24"/>
          <w:lang w:val="en-ID"/>
        </w:rPr>
        <w:t xml:space="preserve"> </w:t>
      </w:r>
      <w:proofErr w:type="spellStart"/>
      <w:r>
        <w:rPr>
          <w:sz w:val="24"/>
          <w:szCs w:val="24"/>
          <w:lang w:val="en-ID"/>
        </w:rPr>
        <w:t>serangkaian</w:t>
      </w:r>
      <w:proofErr w:type="spellEnd"/>
      <w:r>
        <w:rPr>
          <w:sz w:val="24"/>
          <w:szCs w:val="24"/>
          <w:lang w:val="en-ID"/>
        </w:rPr>
        <w:t xml:space="preserve"> </w:t>
      </w:r>
      <w:proofErr w:type="spellStart"/>
      <w:r>
        <w:rPr>
          <w:sz w:val="24"/>
          <w:szCs w:val="24"/>
          <w:lang w:val="en-ID"/>
        </w:rPr>
        <w:t>kegiatan</w:t>
      </w:r>
      <w:proofErr w:type="spellEnd"/>
      <w:r>
        <w:rPr>
          <w:sz w:val="24"/>
          <w:szCs w:val="24"/>
          <w:lang w:val="en-ID"/>
        </w:rPr>
        <w:t xml:space="preserve"> yang </w:t>
      </w:r>
      <w:proofErr w:type="spellStart"/>
      <w:r>
        <w:rPr>
          <w:sz w:val="24"/>
          <w:szCs w:val="24"/>
          <w:lang w:val="en-ID"/>
        </w:rPr>
        <w:t>harus</w:t>
      </w:r>
      <w:proofErr w:type="spellEnd"/>
      <w:r>
        <w:rPr>
          <w:sz w:val="24"/>
          <w:szCs w:val="24"/>
          <w:lang w:val="en-ID"/>
        </w:rPr>
        <w:t xml:space="preserve"> </w:t>
      </w:r>
      <w:proofErr w:type="spellStart"/>
      <w:r>
        <w:rPr>
          <w:sz w:val="24"/>
          <w:szCs w:val="24"/>
          <w:lang w:val="en-ID"/>
        </w:rPr>
        <w:t>dilakukan</w:t>
      </w:r>
      <w:proofErr w:type="spellEnd"/>
      <w:r>
        <w:rPr>
          <w:sz w:val="24"/>
          <w:szCs w:val="24"/>
          <w:lang w:val="en-ID"/>
        </w:rPr>
        <w:t xml:space="preserve"> </w:t>
      </w:r>
      <w:proofErr w:type="spellStart"/>
      <w:r>
        <w:rPr>
          <w:sz w:val="24"/>
          <w:szCs w:val="24"/>
          <w:lang w:val="en-ID"/>
        </w:rPr>
        <w:t>untuk</w:t>
      </w:r>
      <w:proofErr w:type="spellEnd"/>
      <w:r>
        <w:rPr>
          <w:sz w:val="24"/>
          <w:szCs w:val="24"/>
          <w:lang w:val="en-ID"/>
        </w:rPr>
        <w:t xml:space="preserve"> </w:t>
      </w:r>
      <w:proofErr w:type="spellStart"/>
      <w:r>
        <w:rPr>
          <w:sz w:val="24"/>
          <w:szCs w:val="24"/>
          <w:lang w:val="en-ID"/>
        </w:rPr>
        <w:t>memperoleh</w:t>
      </w:r>
      <w:proofErr w:type="spellEnd"/>
      <w:r>
        <w:rPr>
          <w:sz w:val="24"/>
          <w:szCs w:val="24"/>
          <w:lang w:val="en-ID"/>
        </w:rPr>
        <w:t xml:space="preserve"> </w:t>
      </w:r>
      <w:proofErr w:type="spellStart"/>
      <w:r>
        <w:rPr>
          <w:sz w:val="24"/>
          <w:szCs w:val="24"/>
          <w:lang w:val="en-ID"/>
        </w:rPr>
        <w:t>pengetahuan</w:t>
      </w:r>
      <w:proofErr w:type="spellEnd"/>
      <w:r>
        <w:rPr>
          <w:sz w:val="24"/>
          <w:szCs w:val="24"/>
          <w:lang w:val="en-ID"/>
        </w:rPr>
        <w:t xml:space="preserve"> dan </w:t>
      </w:r>
      <w:proofErr w:type="spellStart"/>
      <w:r>
        <w:rPr>
          <w:sz w:val="24"/>
          <w:szCs w:val="24"/>
          <w:lang w:val="en-ID"/>
        </w:rPr>
        <w:t>gejala-gejala</w:t>
      </w:r>
      <w:proofErr w:type="spellEnd"/>
      <w:r>
        <w:rPr>
          <w:sz w:val="24"/>
          <w:szCs w:val="24"/>
          <w:lang w:val="en-ID"/>
        </w:rPr>
        <w:t xml:space="preserve"> </w:t>
      </w:r>
      <w:proofErr w:type="spellStart"/>
      <w:r>
        <w:rPr>
          <w:sz w:val="24"/>
          <w:szCs w:val="24"/>
          <w:lang w:val="en-ID"/>
        </w:rPr>
        <w:t>alam</w:t>
      </w:r>
      <w:proofErr w:type="spellEnd"/>
      <w:r>
        <w:rPr>
          <w:sz w:val="24"/>
          <w:szCs w:val="24"/>
          <w:lang w:val="en-ID"/>
        </w:rPr>
        <w:t xml:space="preserve"> yang </w:t>
      </w:r>
      <w:proofErr w:type="spellStart"/>
      <w:r>
        <w:rPr>
          <w:sz w:val="24"/>
          <w:szCs w:val="24"/>
          <w:lang w:val="en-ID"/>
        </w:rPr>
        <w:t>kita</w:t>
      </w:r>
      <w:proofErr w:type="spellEnd"/>
      <w:r>
        <w:rPr>
          <w:sz w:val="24"/>
          <w:szCs w:val="24"/>
          <w:lang w:val="en-ID"/>
        </w:rPr>
        <w:t xml:space="preserve"> </w:t>
      </w:r>
      <w:proofErr w:type="spellStart"/>
      <w:r>
        <w:rPr>
          <w:sz w:val="24"/>
          <w:szCs w:val="24"/>
          <w:lang w:val="en-ID"/>
        </w:rPr>
        <w:t>kenal</w:t>
      </w:r>
      <w:proofErr w:type="spellEnd"/>
      <w:r>
        <w:rPr>
          <w:sz w:val="24"/>
          <w:szCs w:val="24"/>
          <w:lang w:val="en-ID"/>
        </w:rPr>
        <w:t xml:space="preserve"> </w:t>
      </w:r>
      <w:proofErr w:type="spellStart"/>
      <w:r>
        <w:rPr>
          <w:sz w:val="24"/>
          <w:szCs w:val="24"/>
          <w:lang w:val="en-ID"/>
        </w:rPr>
        <w:t>sebagai</w:t>
      </w:r>
      <w:proofErr w:type="spellEnd"/>
      <w:r>
        <w:rPr>
          <w:sz w:val="24"/>
          <w:szCs w:val="24"/>
          <w:lang w:val="en-ID"/>
        </w:rPr>
        <w:t xml:space="preserve"> </w:t>
      </w:r>
      <w:proofErr w:type="spellStart"/>
      <w:r>
        <w:rPr>
          <w:sz w:val="24"/>
          <w:szCs w:val="24"/>
          <w:lang w:val="en-ID"/>
        </w:rPr>
        <w:t>metode</w:t>
      </w:r>
      <w:proofErr w:type="spellEnd"/>
      <w:r>
        <w:rPr>
          <w:sz w:val="24"/>
          <w:szCs w:val="24"/>
          <w:lang w:val="en-ID"/>
        </w:rPr>
        <w:t xml:space="preserve"> </w:t>
      </w:r>
      <w:proofErr w:type="spellStart"/>
      <w:r>
        <w:rPr>
          <w:sz w:val="24"/>
          <w:szCs w:val="24"/>
          <w:lang w:val="en-ID"/>
        </w:rPr>
        <w:t>ilmiah</w:t>
      </w:r>
      <w:proofErr w:type="spellEnd"/>
      <w:r>
        <w:rPr>
          <w:sz w:val="24"/>
          <w:szCs w:val="24"/>
          <w:lang w:val="en-ID"/>
        </w:rPr>
        <w:t xml:space="preserve"> (</w:t>
      </w:r>
      <w:proofErr w:type="spellStart"/>
      <w:r>
        <w:rPr>
          <w:color w:val="222222"/>
          <w:sz w:val="24"/>
          <w:szCs w:val="24"/>
        </w:rPr>
        <w:t>Sund</w:t>
      </w:r>
      <w:proofErr w:type="spellEnd"/>
      <w:r>
        <w:rPr>
          <w:color w:val="222222"/>
          <w:sz w:val="24"/>
          <w:szCs w:val="24"/>
        </w:rPr>
        <w:t xml:space="preserve"> &amp; Trowbridge</w:t>
      </w:r>
      <w:r>
        <w:rPr>
          <w:sz w:val="24"/>
          <w:szCs w:val="24"/>
          <w:lang w:val="en-ID"/>
        </w:rPr>
        <w:t xml:space="preserve">, 1973). </w:t>
      </w:r>
      <w:proofErr w:type="spellStart"/>
      <w:r>
        <w:rPr>
          <w:sz w:val="24"/>
          <w:szCs w:val="24"/>
          <w:lang w:val="en-ID"/>
        </w:rPr>
        <w:t>Suparno</w:t>
      </w:r>
      <w:proofErr w:type="spellEnd"/>
      <w:r>
        <w:rPr>
          <w:sz w:val="24"/>
          <w:szCs w:val="24"/>
          <w:lang w:val="en-ID"/>
        </w:rPr>
        <w:t xml:space="preserve"> (2007) </w:t>
      </w:r>
      <w:proofErr w:type="spellStart"/>
      <w:r>
        <w:rPr>
          <w:sz w:val="24"/>
          <w:szCs w:val="24"/>
          <w:lang w:val="en-ID"/>
        </w:rPr>
        <w:t>menegaskan</w:t>
      </w:r>
      <w:proofErr w:type="spellEnd"/>
      <w:r>
        <w:rPr>
          <w:sz w:val="24"/>
          <w:szCs w:val="24"/>
          <w:lang w:val="en-ID"/>
        </w:rPr>
        <w:t xml:space="preserve"> </w:t>
      </w:r>
      <w:proofErr w:type="spellStart"/>
      <w:r>
        <w:rPr>
          <w:sz w:val="24"/>
          <w:szCs w:val="24"/>
          <w:lang w:val="en-ID"/>
        </w:rPr>
        <w:t>pembelajaran</w:t>
      </w:r>
      <w:proofErr w:type="spellEnd"/>
      <w:r>
        <w:rPr>
          <w:sz w:val="24"/>
          <w:szCs w:val="24"/>
          <w:lang w:val="en-ID"/>
        </w:rPr>
        <w:t xml:space="preserve"> </w:t>
      </w:r>
      <w:proofErr w:type="spellStart"/>
      <w:r>
        <w:rPr>
          <w:sz w:val="24"/>
          <w:szCs w:val="24"/>
          <w:lang w:val="en-ID"/>
        </w:rPr>
        <w:t>fisika</w:t>
      </w:r>
      <w:proofErr w:type="spellEnd"/>
      <w:r>
        <w:rPr>
          <w:sz w:val="24"/>
          <w:szCs w:val="24"/>
          <w:lang w:val="en-ID"/>
        </w:rPr>
        <w:t xml:space="preserve"> </w:t>
      </w:r>
      <w:proofErr w:type="spellStart"/>
      <w:r>
        <w:rPr>
          <w:sz w:val="24"/>
          <w:szCs w:val="24"/>
          <w:lang w:val="en-ID"/>
        </w:rPr>
        <w:t>hendaknya</w:t>
      </w:r>
      <w:proofErr w:type="spellEnd"/>
      <w:r>
        <w:rPr>
          <w:sz w:val="24"/>
          <w:szCs w:val="24"/>
          <w:lang w:val="en-ID"/>
        </w:rPr>
        <w:t xml:space="preserve"> </w:t>
      </w:r>
      <w:proofErr w:type="spellStart"/>
      <w:r>
        <w:rPr>
          <w:sz w:val="24"/>
          <w:szCs w:val="24"/>
          <w:lang w:val="en-ID"/>
        </w:rPr>
        <w:t>dilaksanakan</w:t>
      </w:r>
      <w:proofErr w:type="spellEnd"/>
      <w:r>
        <w:rPr>
          <w:sz w:val="24"/>
          <w:szCs w:val="24"/>
          <w:lang w:val="en-ID"/>
        </w:rPr>
        <w:t xml:space="preserve"> </w:t>
      </w:r>
      <w:proofErr w:type="spellStart"/>
      <w:r>
        <w:rPr>
          <w:sz w:val="24"/>
          <w:szCs w:val="24"/>
          <w:lang w:val="en-ID"/>
        </w:rPr>
        <w:t>secara</w:t>
      </w:r>
      <w:proofErr w:type="spellEnd"/>
      <w:r>
        <w:rPr>
          <w:sz w:val="24"/>
          <w:szCs w:val="24"/>
          <w:lang w:val="en-ID"/>
        </w:rPr>
        <w:t xml:space="preserve"> </w:t>
      </w:r>
      <w:proofErr w:type="spellStart"/>
      <w:r>
        <w:rPr>
          <w:sz w:val="24"/>
          <w:szCs w:val="24"/>
          <w:lang w:val="en-ID"/>
        </w:rPr>
        <w:t>inkuiri</w:t>
      </w:r>
      <w:proofErr w:type="spellEnd"/>
      <w:r>
        <w:rPr>
          <w:sz w:val="24"/>
          <w:szCs w:val="24"/>
          <w:lang w:val="en-ID"/>
        </w:rPr>
        <w:t xml:space="preserve"> </w:t>
      </w:r>
      <w:proofErr w:type="spellStart"/>
      <w:r>
        <w:rPr>
          <w:sz w:val="24"/>
          <w:szCs w:val="24"/>
          <w:lang w:val="en-ID"/>
        </w:rPr>
        <w:t>ilmiah</w:t>
      </w:r>
      <w:proofErr w:type="spellEnd"/>
      <w:r>
        <w:rPr>
          <w:sz w:val="24"/>
          <w:szCs w:val="24"/>
          <w:lang w:val="en-ID"/>
        </w:rPr>
        <w:t xml:space="preserve"> </w:t>
      </w:r>
      <w:proofErr w:type="spellStart"/>
      <w:r>
        <w:rPr>
          <w:sz w:val="24"/>
          <w:szCs w:val="24"/>
          <w:lang w:val="en-ID"/>
        </w:rPr>
        <w:t>untuk</w:t>
      </w:r>
      <w:proofErr w:type="spellEnd"/>
      <w:r>
        <w:rPr>
          <w:sz w:val="24"/>
          <w:szCs w:val="24"/>
          <w:lang w:val="en-ID"/>
        </w:rPr>
        <w:t xml:space="preserve"> </w:t>
      </w:r>
      <w:proofErr w:type="spellStart"/>
      <w:r>
        <w:rPr>
          <w:sz w:val="24"/>
          <w:szCs w:val="24"/>
          <w:lang w:val="en-ID"/>
        </w:rPr>
        <w:t>menumbuhkan</w:t>
      </w:r>
      <w:proofErr w:type="spellEnd"/>
      <w:r>
        <w:rPr>
          <w:sz w:val="24"/>
          <w:szCs w:val="24"/>
          <w:lang w:val="en-ID"/>
        </w:rPr>
        <w:t xml:space="preserve"> </w:t>
      </w:r>
      <w:proofErr w:type="spellStart"/>
      <w:r>
        <w:rPr>
          <w:sz w:val="24"/>
          <w:szCs w:val="24"/>
          <w:lang w:val="en-ID"/>
        </w:rPr>
        <w:t>kemampuan</w:t>
      </w:r>
      <w:proofErr w:type="spellEnd"/>
      <w:r>
        <w:rPr>
          <w:sz w:val="24"/>
          <w:szCs w:val="24"/>
          <w:lang w:val="en-ID"/>
        </w:rPr>
        <w:t xml:space="preserve"> </w:t>
      </w:r>
      <w:proofErr w:type="spellStart"/>
      <w:r>
        <w:rPr>
          <w:sz w:val="24"/>
          <w:szCs w:val="24"/>
          <w:lang w:val="en-ID"/>
        </w:rPr>
        <w:t>berpikir</w:t>
      </w:r>
      <w:proofErr w:type="spellEnd"/>
      <w:r>
        <w:rPr>
          <w:sz w:val="24"/>
          <w:szCs w:val="24"/>
          <w:lang w:val="en-ID"/>
        </w:rPr>
        <w:t xml:space="preserve">, </w:t>
      </w:r>
      <w:proofErr w:type="spellStart"/>
      <w:r>
        <w:rPr>
          <w:sz w:val="24"/>
          <w:szCs w:val="24"/>
          <w:lang w:val="en-ID"/>
        </w:rPr>
        <w:t>bekerja</w:t>
      </w:r>
      <w:proofErr w:type="spellEnd"/>
      <w:r>
        <w:rPr>
          <w:sz w:val="24"/>
          <w:szCs w:val="24"/>
          <w:lang w:val="en-ID"/>
        </w:rPr>
        <w:t xml:space="preserve"> dan </w:t>
      </w:r>
      <w:proofErr w:type="spellStart"/>
      <w:r>
        <w:rPr>
          <w:sz w:val="24"/>
          <w:szCs w:val="24"/>
          <w:lang w:val="en-ID"/>
        </w:rPr>
        <w:t>bersikap</w:t>
      </w:r>
      <w:proofErr w:type="spellEnd"/>
      <w:r>
        <w:rPr>
          <w:sz w:val="24"/>
          <w:szCs w:val="24"/>
          <w:lang w:val="en-ID"/>
        </w:rPr>
        <w:t xml:space="preserve"> </w:t>
      </w:r>
      <w:proofErr w:type="spellStart"/>
      <w:r>
        <w:rPr>
          <w:sz w:val="24"/>
          <w:szCs w:val="24"/>
          <w:lang w:val="en-ID"/>
        </w:rPr>
        <w:t>ilmiah</w:t>
      </w:r>
      <w:proofErr w:type="spellEnd"/>
      <w:r>
        <w:rPr>
          <w:sz w:val="24"/>
          <w:szCs w:val="24"/>
          <w:lang w:val="en-ID"/>
        </w:rPr>
        <w:t xml:space="preserve"> </w:t>
      </w:r>
      <w:proofErr w:type="spellStart"/>
      <w:r>
        <w:rPr>
          <w:sz w:val="24"/>
          <w:szCs w:val="24"/>
          <w:lang w:val="en-ID"/>
        </w:rPr>
        <w:t>serta</w:t>
      </w:r>
      <w:proofErr w:type="spellEnd"/>
      <w:r>
        <w:rPr>
          <w:sz w:val="24"/>
          <w:szCs w:val="24"/>
          <w:lang w:val="en-ID"/>
        </w:rPr>
        <w:t xml:space="preserve"> </w:t>
      </w:r>
      <w:proofErr w:type="spellStart"/>
      <w:r>
        <w:rPr>
          <w:sz w:val="24"/>
          <w:szCs w:val="24"/>
          <w:lang w:val="en-ID"/>
        </w:rPr>
        <w:t>mengkomunikasikannya</w:t>
      </w:r>
      <w:proofErr w:type="spellEnd"/>
      <w:r>
        <w:rPr>
          <w:sz w:val="24"/>
          <w:szCs w:val="24"/>
          <w:lang w:val="en-ID"/>
        </w:rPr>
        <w:t xml:space="preserve"> </w:t>
      </w:r>
      <w:proofErr w:type="spellStart"/>
      <w:r>
        <w:rPr>
          <w:sz w:val="24"/>
          <w:szCs w:val="24"/>
          <w:lang w:val="en-ID"/>
        </w:rPr>
        <w:t>sebagai</w:t>
      </w:r>
      <w:proofErr w:type="spellEnd"/>
      <w:r>
        <w:rPr>
          <w:sz w:val="24"/>
          <w:szCs w:val="24"/>
          <w:lang w:val="en-ID"/>
        </w:rPr>
        <w:t xml:space="preserve"> </w:t>
      </w:r>
      <w:proofErr w:type="spellStart"/>
      <w:r>
        <w:rPr>
          <w:sz w:val="24"/>
          <w:szCs w:val="24"/>
          <w:lang w:val="en-ID"/>
        </w:rPr>
        <w:t>aspek</w:t>
      </w:r>
      <w:proofErr w:type="spellEnd"/>
      <w:r>
        <w:rPr>
          <w:sz w:val="24"/>
          <w:szCs w:val="24"/>
          <w:lang w:val="en-ID"/>
        </w:rPr>
        <w:t xml:space="preserve"> </w:t>
      </w:r>
      <w:proofErr w:type="spellStart"/>
      <w:r>
        <w:rPr>
          <w:sz w:val="24"/>
          <w:szCs w:val="24"/>
          <w:lang w:val="en-ID"/>
        </w:rPr>
        <w:t>penting</w:t>
      </w:r>
      <w:proofErr w:type="spellEnd"/>
      <w:r>
        <w:rPr>
          <w:sz w:val="24"/>
          <w:szCs w:val="24"/>
          <w:lang w:val="en-ID"/>
        </w:rPr>
        <w:t xml:space="preserve"> </w:t>
      </w:r>
      <w:proofErr w:type="spellStart"/>
      <w:r>
        <w:rPr>
          <w:sz w:val="24"/>
          <w:szCs w:val="24"/>
          <w:lang w:val="en-ID"/>
        </w:rPr>
        <w:t>kecakapan</w:t>
      </w:r>
      <w:proofErr w:type="spellEnd"/>
      <w:r>
        <w:rPr>
          <w:sz w:val="24"/>
          <w:szCs w:val="24"/>
          <w:lang w:val="en-ID"/>
        </w:rPr>
        <w:t xml:space="preserve"> </w:t>
      </w:r>
      <w:proofErr w:type="spellStart"/>
      <w:r>
        <w:rPr>
          <w:sz w:val="24"/>
          <w:szCs w:val="24"/>
          <w:lang w:val="en-ID"/>
        </w:rPr>
        <w:t>hidup</w:t>
      </w:r>
      <w:proofErr w:type="spellEnd"/>
      <w:r>
        <w:rPr>
          <w:sz w:val="24"/>
          <w:szCs w:val="24"/>
          <w:lang w:val="en-ID"/>
        </w:rPr>
        <w:t xml:space="preserve">. </w:t>
      </w:r>
      <w:proofErr w:type="spellStart"/>
      <w:r>
        <w:rPr>
          <w:sz w:val="24"/>
          <w:szCs w:val="24"/>
          <w:lang w:val="en-ID"/>
        </w:rPr>
        <w:t>Mengacu</w:t>
      </w:r>
      <w:proofErr w:type="spellEnd"/>
      <w:r>
        <w:rPr>
          <w:sz w:val="24"/>
          <w:szCs w:val="24"/>
          <w:lang w:val="en-ID"/>
        </w:rPr>
        <w:t xml:space="preserve"> pada </w:t>
      </w:r>
      <w:proofErr w:type="spellStart"/>
      <w:r>
        <w:rPr>
          <w:sz w:val="24"/>
          <w:szCs w:val="24"/>
          <w:lang w:val="en-ID"/>
        </w:rPr>
        <w:t>hal</w:t>
      </w:r>
      <w:proofErr w:type="spellEnd"/>
      <w:r>
        <w:rPr>
          <w:sz w:val="24"/>
          <w:szCs w:val="24"/>
          <w:lang w:val="en-ID"/>
        </w:rPr>
        <w:t xml:space="preserve"> </w:t>
      </w:r>
      <w:proofErr w:type="spellStart"/>
      <w:r>
        <w:rPr>
          <w:sz w:val="24"/>
          <w:szCs w:val="24"/>
          <w:lang w:val="en-ID"/>
        </w:rPr>
        <w:t>tersebut</w:t>
      </w:r>
      <w:proofErr w:type="spellEnd"/>
      <w:r>
        <w:rPr>
          <w:sz w:val="24"/>
          <w:szCs w:val="24"/>
          <w:lang w:val="en-ID"/>
        </w:rPr>
        <w:t xml:space="preserve">, </w:t>
      </w:r>
      <w:proofErr w:type="spellStart"/>
      <w:r>
        <w:rPr>
          <w:sz w:val="24"/>
          <w:szCs w:val="24"/>
          <w:lang w:val="en-ID"/>
        </w:rPr>
        <w:t>pembelajaran</w:t>
      </w:r>
      <w:proofErr w:type="spellEnd"/>
      <w:r>
        <w:rPr>
          <w:sz w:val="24"/>
          <w:szCs w:val="24"/>
          <w:lang w:val="en-ID"/>
        </w:rPr>
        <w:t xml:space="preserve"> </w:t>
      </w:r>
      <w:proofErr w:type="spellStart"/>
      <w:r>
        <w:rPr>
          <w:sz w:val="24"/>
          <w:szCs w:val="24"/>
          <w:lang w:val="en-ID"/>
        </w:rPr>
        <w:t>fisika</w:t>
      </w:r>
      <w:proofErr w:type="spellEnd"/>
      <w:r>
        <w:rPr>
          <w:sz w:val="24"/>
          <w:szCs w:val="24"/>
          <w:lang w:val="en-ID"/>
        </w:rPr>
        <w:t xml:space="preserve"> </w:t>
      </w:r>
      <w:proofErr w:type="spellStart"/>
      <w:r>
        <w:rPr>
          <w:sz w:val="24"/>
          <w:szCs w:val="24"/>
          <w:lang w:val="en-ID"/>
        </w:rPr>
        <w:t>hendaknya</w:t>
      </w:r>
      <w:proofErr w:type="spellEnd"/>
      <w:r>
        <w:rPr>
          <w:sz w:val="24"/>
          <w:szCs w:val="24"/>
          <w:lang w:val="en-ID"/>
        </w:rPr>
        <w:t xml:space="preserve"> </w:t>
      </w:r>
      <w:proofErr w:type="spellStart"/>
      <w:r>
        <w:rPr>
          <w:sz w:val="24"/>
          <w:szCs w:val="24"/>
          <w:lang w:val="en-ID"/>
        </w:rPr>
        <w:t>berorientasi</w:t>
      </w:r>
      <w:proofErr w:type="spellEnd"/>
      <w:r>
        <w:rPr>
          <w:sz w:val="24"/>
          <w:szCs w:val="24"/>
          <w:lang w:val="en-ID"/>
        </w:rPr>
        <w:t xml:space="preserve"> pada </w:t>
      </w:r>
      <w:proofErr w:type="spellStart"/>
      <w:r>
        <w:rPr>
          <w:sz w:val="24"/>
          <w:szCs w:val="24"/>
          <w:lang w:val="en-ID"/>
        </w:rPr>
        <w:t>keterampilan</w:t>
      </w:r>
      <w:proofErr w:type="spellEnd"/>
      <w:r>
        <w:rPr>
          <w:sz w:val="24"/>
          <w:szCs w:val="24"/>
          <w:lang w:val="en-ID"/>
        </w:rPr>
        <w:t xml:space="preserve"> proses </w:t>
      </w:r>
      <w:proofErr w:type="spellStart"/>
      <w:r>
        <w:rPr>
          <w:sz w:val="24"/>
          <w:szCs w:val="24"/>
          <w:lang w:val="en-ID"/>
        </w:rPr>
        <w:t>dengan</w:t>
      </w:r>
      <w:proofErr w:type="spellEnd"/>
      <w:r>
        <w:rPr>
          <w:sz w:val="24"/>
          <w:szCs w:val="24"/>
          <w:lang w:val="en-ID"/>
        </w:rPr>
        <w:t xml:space="preserve"> </w:t>
      </w:r>
      <w:proofErr w:type="spellStart"/>
      <w:r>
        <w:rPr>
          <w:sz w:val="24"/>
          <w:szCs w:val="24"/>
          <w:lang w:val="en-ID"/>
        </w:rPr>
        <w:t>melakukan</w:t>
      </w:r>
      <w:proofErr w:type="spellEnd"/>
      <w:r>
        <w:rPr>
          <w:sz w:val="24"/>
          <w:szCs w:val="24"/>
          <w:lang w:val="en-ID"/>
        </w:rPr>
        <w:t xml:space="preserve"> </w:t>
      </w:r>
      <w:proofErr w:type="spellStart"/>
      <w:r>
        <w:rPr>
          <w:sz w:val="24"/>
          <w:szCs w:val="24"/>
          <w:lang w:val="en-ID"/>
        </w:rPr>
        <w:t>eksperimen</w:t>
      </w:r>
      <w:proofErr w:type="spellEnd"/>
      <w:r>
        <w:rPr>
          <w:sz w:val="24"/>
          <w:szCs w:val="24"/>
          <w:lang w:val="en-ID"/>
        </w:rPr>
        <w:t xml:space="preserve"> </w:t>
      </w:r>
      <w:proofErr w:type="spellStart"/>
      <w:r>
        <w:rPr>
          <w:sz w:val="24"/>
          <w:szCs w:val="24"/>
          <w:lang w:val="en-ID"/>
        </w:rPr>
        <w:t>sehingga</w:t>
      </w:r>
      <w:proofErr w:type="spellEnd"/>
      <w:r>
        <w:rPr>
          <w:sz w:val="24"/>
          <w:szCs w:val="24"/>
          <w:lang w:val="en-ID"/>
        </w:rPr>
        <w:t xml:space="preserve"> </w:t>
      </w:r>
      <w:proofErr w:type="spellStart"/>
      <w:r>
        <w:rPr>
          <w:sz w:val="24"/>
          <w:szCs w:val="24"/>
          <w:lang w:val="en-ID"/>
        </w:rPr>
        <w:t>siswa</w:t>
      </w:r>
      <w:proofErr w:type="spellEnd"/>
      <w:r>
        <w:rPr>
          <w:sz w:val="24"/>
          <w:szCs w:val="24"/>
          <w:lang w:val="en-ID"/>
        </w:rPr>
        <w:t xml:space="preserve"> </w:t>
      </w:r>
      <w:proofErr w:type="spellStart"/>
      <w:r>
        <w:rPr>
          <w:sz w:val="24"/>
          <w:szCs w:val="24"/>
          <w:lang w:val="en-ID"/>
        </w:rPr>
        <w:t>mendapatkan</w:t>
      </w:r>
      <w:proofErr w:type="spellEnd"/>
      <w:r>
        <w:rPr>
          <w:sz w:val="24"/>
          <w:szCs w:val="24"/>
          <w:lang w:val="en-ID"/>
        </w:rPr>
        <w:t xml:space="preserve"> </w:t>
      </w:r>
      <w:proofErr w:type="spellStart"/>
      <w:r>
        <w:rPr>
          <w:sz w:val="24"/>
          <w:szCs w:val="24"/>
          <w:lang w:val="en-ID"/>
        </w:rPr>
        <w:t>kesempatan</w:t>
      </w:r>
      <w:proofErr w:type="spellEnd"/>
      <w:r>
        <w:rPr>
          <w:sz w:val="24"/>
          <w:szCs w:val="24"/>
          <w:lang w:val="en-ID"/>
        </w:rPr>
        <w:t xml:space="preserve"> </w:t>
      </w:r>
      <w:proofErr w:type="spellStart"/>
      <w:r>
        <w:rPr>
          <w:sz w:val="24"/>
          <w:szCs w:val="24"/>
          <w:lang w:val="en-ID"/>
        </w:rPr>
        <w:t>seluas-luasnya</w:t>
      </w:r>
      <w:proofErr w:type="spellEnd"/>
      <w:r>
        <w:rPr>
          <w:sz w:val="24"/>
          <w:szCs w:val="24"/>
          <w:lang w:val="en-ID"/>
        </w:rPr>
        <w:t xml:space="preserve"> </w:t>
      </w:r>
      <w:proofErr w:type="spellStart"/>
      <w:r>
        <w:rPr>
          <w:sz w:val="24"/>
          <w:szCs w:val="24"/>
          <w:lang w:val="en-ID"/>
        </w:rPr>
        <w:t>untuk</w:t>
      </w:r>
      <w:proofErr w:type="spellEnd"/>
      <w:r>
        <w:rPr>
          <w:sz w:val="24"/>
          <w:szCs w:val="24"/>
          <w:lang w:val="en-ID"/>
        </w:rPr>
        <w:t xml:space="preserve"> </w:t>
      </w:r>
      <w:proofErr w:type="spellStart"/>
      <w:r>
        <w:rPr>
          <w:sz w:val="24"/>
          <w:szCs w:val="24"/>
          <w:lang w:val="en-ID"/>
        </w:rPr>
        <w:t>berinteraksi</w:t>
      </w:r>
      <w:proofErr w:type="spellEnd"/>
      <w:r>
        <w:rPr>
          <w:sz w:val="24"/>
          <w:szCs w:val="24"/>
          <w:lang w:val="en-ID"/>
        </w:rPr>
        <w:t xml:space="preserve"> </w:t>
      </w:r>
      <w:proofErr w:type="spellStart"/>
      <w:r>
        <w:rPr>
          <w:sz w:val="24"/>
          <w:szCs w:val="24"/>
          <w:lang w:val="en-ID"/>
        </w:rPr>
        <w:t>dengan</w:t>
      </w:r>
      <w:proofErr w:type="spellEnd"/>
      <w:r>
        <w:rPr>
          <w:sz w:val="24"/>
          <w:szCs w:val="24"/>
          <w:lang w:val="en-ID"/>
        </w:rPr>
        <w:t xml:space="preserve"> </w:t>
      </w:r>
      <w:proofErr w:type="spellStart"/>
      <w:r>
        <w:rPr>
          <w:sz w:val="24"/>
          <w:szCs w:val="24"/>
          <w:lang w:val="en-ID"/>
        </w:rPr>
        <w:t>obyek</w:t>
      </w:r>
      <w:proofErr w:type="spellEnd"/>
      <w:r>
        <w:rPr>
          <w:sz w:val="24"/>
          <w:szCs w:val="24"/>
          <w:lang w:val="en-ID"/>
        </w:rPr>
        <w:t xml:space="preserve"> </w:t>
      </w:r>
      <w:proofErr w:type="spellStart"/>
      <w:r>
        <w:rPr>
          <w:sz w:val="24"/>
          <w:szCs w:val="24"/>
          <w:lang w:val="en-ID"/>
        </w:rPr>
        <w:t>konkrit</w:t>
      </w:r>
      <w:proofErr w:type="spellEnd"/>
      <w:r>
        <w:rPr>
          <w:sz w:val="24"/>
          <w:szCs w:val="24"/>
          <w:lang w:val="en-ID"/>
        </w:rPr>
        <w:t xml:space="preserve"> </w:t>
      </w:r>
      <w:proofErr w:type="spellStart"/>
      <w:r>
        <w:rPr>
          <w:sz w:val="24"/>
          <w:szCs w:val="24"/>
          <w:lang w:val="en-ID"/>
        </w:rPr>
        <w:t>sampai</w:t>
      </w:r>
      <w:proofErr w:type="spellEnd"/>
      <w:r>
        <w:rPr>
          <w:sz w:val="24"/>
          <w:szCs w:val="24"/>
          <w:lang w:val="en-ID"/>
        </w:rPr>
        <w:t xml:space="preserve"> </w:t>
      </w:r>
      <w:proofErr w:type="spellStart"/>
      <w:r>
        <w:rPr>
          <w:sz w:val="24"/>
          <w:szCs w:val="24"/>
          <w:lang w:val="en-ID"/>
        </w:rPr>
        <w:t>dengan</w:t>
      </w:r>
      <w:proofErr w:type="spellEnd"/>
      <w:r>
        <w:rPr>
          <w:sz w:val="24"/>
          <w:szCs w:val="24"/>
          <w:lang w:val="en-ID"/>
        </w:rPr>
        <w:t xml:space="preserve"> </w:t>
      </w:r>
      <w:proofErr w:type="spellStart"/>
      <w:r>
        <w:rPr>
          <w:sz w:val="24"/>
          <w:szCs w:val="24"/>
          <w:lang w:val="en-ID"/>
        </w:rPr>
        <w:t>penemuan</w:t>
      </w:r>
      <w:proofErr w:type="spellEnd"/>
      <w:r>
        <w:rPr>
          <w:sz w:val="24"/>
          <w:szCs w:val="24"/>
          <w:lang w:val="en-ID"/>
        </w:rPr>
        <w:t xml:space="preserve"> </w:t>
      </w:r>
      <w:proofErr w:type="spellStart"/>
      <w:r>
        <w:rPr>
          <w:sz w:val="24"/>
          <w:szCs w:val="24"/>
          <w:lang w:val="en-ID"/>
        </w:rPr>
        <w:t>konsep</w:t>
      </w:r>
      <w:proofErr w:type="spellEnd"/>
      <w:r>
        <w:rPr>
          <w:sz w:val="24"/>
          <w:szCs w:val="24"/>
          <w:lang w:val="en-ID"/>
        </w:rPr>
        <w:t>.</w:t>
      </w:r>
    </w:p>
    <w:p w14:paraId="137AF64A" w14:textId="5D816521" w:rsidR="0074604B" w:rsidRDefault="00BB1277" w:rsidP="002272AB">
      <w:pPr>
        <w:pStyle w:val="BodyText"/>
        <w:spacing w:after="0" w:line="276" w:lineRule="auto"/>
        <w:ind w:firstLine="709"/>
        <w:rPr>
          <w:sz w:val="24"/>
          <w:szCs w:val="24"/>
          <w:lang w:val="en-ID"/>
        </w:rPr>
      </w:pPr>
      <w:r>
        <w:rPr>
          <w:sz w:val="24"/>
          <w:szCs w:val="24"/>
        </w:rPr>
        <w:t xml:space="preserve">Proses </w:t>
      </w:r>
      <w:proofErr w:type="spellStart"/>
      <w:r>
        <w:rPr>
          <w:sz w:val="24"/>
          <w:szCs w:val="24"/>
        </w:rPr>
        <w:t>pembelajaran</w:t>
      </w:r>
      <w:proofErr w:type="spellEnd"/>
      <w:r>
        <w:rPr>
          <w:sz w:val="24"/>
          <w:szCs w:val="24"/>
        </w:rPr>
        <w:t xml:space="preserve"> </w:t>
      </w:r>
      <w:proofErr w:type="spellStart"/>
      <w:r>
        <w:rPr>
          <w:sz w:val="24"/>
          <w:szCs w:val="24"/>
        </w:rPr>
        <w:t>fisika</w:t>
      </w:r>
      <w:proofErr w:type="spellEnd"/>
      <w:r>
        <w:rPr>
          <w:sz w:val="24"/>
          <w:szCs w:val="24"/>
        </w:rPr>
        <w:t xml:space="preserve"> yang </w:t>
      </w:r>
      <w:proofErr w:type="spellStart"/>
      <w:r>
        <w:rPr>
          <w:sz w:val="24"/>
          <w:szCs w:val="24"/>
        </w:rPr>
        <w:t>berlangsung</w:t>
      </w:r>
      <w:proofErr w:type="spellEnd"/>
      <w:r>
        <w:rPr>
          <w:sz w:val="24"/>
          <w:szCs w:val="24"/>
        </w:rPr>
        <w:t xml:space="preserve"> </w:t>
      </w:r>
      <w:proofErr w:type="spellStart"/>
      <w:r>
        <w:rPr>
          <w:sz w:val="24"/>
          <w:szCs w:val="24"/>
        </w:rPr>
        <w:t>dalam</w:t>
      </w:r>
      <w:proofErr w:type="spellEnd"/>
      <w:r>
        <w:rPr>
          <w:sz w:val="24"/>
          <w:szCs w:val="24"/>
        </w:rPr>
        <w:t xml:space="preserve"> </w:t>
      </w:r>
      <w:proofErr w:type="spellStart"/>
      <w:r>
        <w:rPr>
          <w:sz w:val="24"/>
          <w:szCs w:val="24"/>
        </w:rPr>
        <w:t>kelas</w:t>
      </w:r>
      <w:proofErr w:type="spellEnd"/>
      <w:r>
        <w:rPr>
          <w:sz w:val="24"/>
          <w:szCs w:val="24"/>
        </w:rPr>
        <w:t xml:space="preserve"> </w:t>
      </w:r>
      <w:proofErr w:type="spellStart"/>
      <w:r>
        <w:rPr>
          <w:sz w:val="24"/>
          <w:szCs w:val="24"/>
        </w:rPr>
        <w:t>selama</w:t>
      </w:r>
      <w:proofErr w:type="spellEnd"/>
      <w:r>
        <w:rPr>
          <w:sz w:val="24"/>
          <w:szCs w:val="24"/>
        </w:rPr>
        <w:t xml:space="preserve"> </w:t>
      </w:r>
      <w:proofErr w:type="spellStart"/>
      <w:r>
        <w:rPr>
          <w:sz w:val="24"/>
          <w:szCs w:val="24"/>
        </w:rPr>
        <w:t>ini</w:t>
      </w:r>
      <w:proofErr w:type="spellEnd"/>
      <w:r>
        <w:rPr>
          <w:sz w:val="24"/>
          <w:szCs w:val="24"/>
        </w:rPr>
        <w:t xml:space="preserve"> </w:t>
      </w:r>
      <w:proofErr w:type="spellStart"/>
      <w:r>
        <w:rPr>
          <w:sz w:val="24"/>
          <w:szCs w:val="24"/>
        </w:rPr>
        <w:t>masih</w:t>
      </w:r>
      <w:proofErr w:type="spellEnd"/>
      <w:r>
        <w:rPr>
          <w:sz w:val="24"/>
          <w:szCs w:val="24"/>
        </w:rPr>
        <w:t xml:space="preserve"> </w:t>
      </w:r>
      <w:proofErr w:type="spellStart"/>
      <w:r>
        <w:rPr>
          <w:sz w:val="24"/>
          <w:szCs w:val="24"/>
        </w:rPr>
        <w:t>didominasi</w:t>
      </w:r>
      <w:proofErr w:type="spellEnd"/>
      <w:r>
        <w:rPr>
          <w:sz w:val="24"/>
          <w:szCs w:val="24"/>
        </w:rPr>
        <w:t xml:space="preserve"> oleh model </w:t>
      </w:r>
      <w:proofErr w:type="spellStart"/>
      <w:r>
        <w:rPr>
          <w:sz w:val="24"/>
          <w:szCs w:val="24"/>
        </w:rPr>
        <w:t>pembelajaran</w:t>
      </w:r>
      <w:proofErr w:type="spellEnd"/>
      <w:r>
        <w:rPr>
          <w:sz w:val="24"/>
          <w:szCs w:val="24"/>
        </w:rPr>
        <w:t xml:space="preserve"> </w:t>
      </w:r>
      <w:proofErr w:type="spellStart"/>
      <w:r>
        <w:rPr>
          <w:sz w:val="24"/>
          <w:szCs w:val="24"/>
        </w:rPr>
        <w:t>langsung</w:t>
      </w:r>
      <w:proofErr w:type="spellEnd"/>
      <w:r>
        <w:rPr>
          <w:sz w:val="24"/>
          <w:szCs w:val="24"/>
        </w:rPr>
        <w:t xml:space="preserve"> </w:t>
      </w:r>
      <w:proofErr w:type="spellStart"/>
      <w:r>
        <w:rPr>
          <w:sz w:val="24"/>
          <w:szCs w:val="24"/>
        </w:rPr>
        <w:t>dengan</w:t>
      </w:r>
      <w:proofErr w:type="spellEnd"/>
      <w:r>
        <w:rPr>
          <w:sz w:val="24"/>
          <w:szCs w:val="24"/>
        </w:rPr>
        <w:t xml:space="preserve"> </w:t>
      </w:r>
      <w:proofErr w:type="spellStart"/>
      <w:r>
        <w:rPr>
          <w:sz w:val="24"/>
          <w:szCs w:val="24"/>
        </w:rPr>
        <w:t>metode</w:t>
      </w:r>
      <w:proofErr w:type="spellEnd"/>
      <w:r>
        <w:rPr>
          <w:sz w:val="24"/>
          <w:szCs w:val="24"/>
        </w:rPr>
        <w:t xml:space="preserve"> </w:t>
      </w:r>
      <w:proofErr w:type="spellStart"/>
      <w:r>
        <w:rPr>
          <w:sz w:val="24"/>
          <w:szCs w:val="24"/>
        </w:rPr>
        <w:t>ceramah</w:t>
      </w:r>
      <w:proofErr w:type="spellEnd"/>
      <w:r>
        <w:rPr>
          <w:sz w:val="24"/>
          <w:szCs w:val="24"/>
        </w:rPr>
        <w:t xml:space="preserve"> dan </w:t>
      </w:r>
      <w:proofErr w:type="spellStart"/>
      <w:r>
        <w:rPr>
          <w:sz w:val="24"/>
          <w:szCs w:val="24"/>
        </w:rPr>
        <w:t>demonstrasi</w:t>
      </w:r>
      <w:proofErr w:type="spellEnd"/>
      <w:r>
        <w:rPr>
          <w:sz w:val="24"/>
          <w:szCs w:val="24"/>
        </w:rPr>
        <w:t xml:space="preserve"> </w:t>
      </w:r>
      <w:proofErr w:type="spellStart"/>
      <w:r>
        <w:rPr>
          <w:sz w:val="24"/>
          <w:szCs w:val="24"/>
        </w:rPr>
        <w:t>sederhana</w:t>
      </w:r>
      <w:proofErr w:type="spellEnd"/>
      <w:r>
        <w:rPr>
          <w:sz w:val="24"/>
          <w:szCs w:val="24"/>
        </w:rPr>
        <w:t xml:space="preserve">. </w:t>
      </w:r>
      <w:proofErr w:type="spellStart"/>
      <w:r>
        <w:rPr>
          <w:sz w:val="24"/>
          <w:szCs w:val="24"/>
        </w:rPr>
        <w:t>Alasan</w:t>
      </w:r>
      <w:proofErr w:type="spellEnd"/>
      <w:r>
        <w:rPr>
          <w:sz w:val="24"/>
          <w:szCs w:val="24"/>
        </w:rPr>
        <w:t xml:space="preserve"> </w:t>
      </w:r>
      <w:proofErr w:type="spellStart"/>
      <w:r>
        <w:rPr>
          <w:sz w:val="24"/>
          <w:szCs w:val="24"/>
        </w:rPr>
        <w:t>utama</w:t>
      </w:r>
      <w:proofErr w:type="spellEnd"/>
      <w:r>
        <w:rPr>
          <w:sz w:val="24"/>
          <w:szCs w:val="24"/>
        </w:rPr>
        <w:t xml:space="preserve"> </w:t>
      </w:r>
      <w:proofErr w:type="spellStart"/>
      <w:r>
        <w:rPr>
          <w:sz w:val="24"/>
          <w:szCs w:val="24"/>
        </w:rPr>
        <w:t>hal</w:t>
      </w:r>
      <w:proofErr w:type="spellEnd"/>
      <w:r>
        <w:rPr>
          <w:sz w:val="24"/>
          <w:szCs w:val="24"/>
        </w:rPr>
        <w:t xml:space="preserve"> </w:t>
      </w:r>
      <w:proofErr w:type="spellStart"/>
      <w:r>
        <w:rPr>
          <w:sz w:val="24"/>
          <w:szCs w:val="24"/>
        </w:rPr>
        <w:t>tersebut</w:t>
      </w:r>
      <w:proofErr w:type="spellEnd"/>
      <w:r>
        <w:rPr>
          <w:sz w:val="24"/>
          <w:szCs w:val="24"/>
        </w:rPr>
        <w:t xml:space="preserve"> </w:t>
      </w:r>
      <w:proofErr w:type="spellStart"/>
      <w:r>
        <w:rPr>
          <w:sz w:val="24"/>
          <w:szCs w:val="24"/>
        </w:rPr>
        <w:t>karena</w:t>
      </w:r>
      <w:proofErr w:type="spellEnd"/>
      <w:r>
        <w:rPr>
          <w:sz w:val="24"/>
          <w:szCs w:val="24"/>
        </w:rPr>
        <w:t xml:space="preserve"> </w:t>
      </w:r>
      <w:proofErr w:type="spellStart"/>
      <w:r>
        <w:rPr>
          <w:sz w:val="24"/>
          <w:szCs w:val="24"/>
        </w:rPr>
        <w:t>terbatasnya</w:t>
      </w:r>
      <w:proofErr w:type="spellEnd"/>
      <w:r>
        <w:rPr>
          <w:sz w:val="24"/>
          <w:szCs w:val="24"/>
        </w:rPr>
        <w:t xml:space="preserve"> </w:t>
      </w:r>
      <w:proofErr w:type="spellStart"/>
      <w:r>
        <w:rPr>
          <w:sz w:val="24"/>
          <w:szCs w:val="24"/>
        </w:rPr>
        <w:t>fasilitas</w:t>
      </w:r>
      <w:proofErr w:type="spellEnd"/>
      <w:r>
        <w:rPr>
          <w:sz w:val="24"/>
          <w:szCs w:val="24"/>
        </w:rPr>
        <w:t xml:space="preserve"> </w:t>
      </w:r>
      <w:proofErr w:type="spellStart"/>
      <w:r>
        <w:rPr>
          <w:sz w:val="24"/>
          <w:szCs w:val="24"/>
        </w:rPr>
        <w:t>laboratorium</w:t>
      </w:r>
      <w:proofErr w:type="spellEnd"/>
      <w:r>
        <w:rPr>
          <w:sz w:val="24"/>
          <w:szCs w:val="24"/>
        </w:rPr>
        <w:t xml:space="preserve"> </w:t>
      </w:r>
      <w:proofErr w:type="spellStart"/>
      <w:r>
        <w:rPr>
          <w:sz w:val="24"/>
          <w:szCs w:val="24"/>
        </w:rPr>
        <w:t>fisika</w:t>
      </w:r>
      <w:proofErr w:type="spellEnd"/>
      <w:r>
        <w:rPr>
          <w:sz w:val="24"/>
          <w:szCs w:val="24"/>
        </w:rPr>
        <w:t xml:space="preserve"> yang </w:t>
      </w:r>
      <w:proofErr w:type="spellStart"/>
      <w:r>
        <w:rPr>
          <w:sz w:val="24"/>
          <w:szCs w:val="24"/>
        </w:rPr>
        <w:t>kerap</w:t>
      </w:r>
      <w:proofErr w:type="spellEnd"/>
      <w:r>
        <w:rPr>
          <w:sz w:val="24"/>
          <w:szCs w:val="24"/>
        </w:rPr>
        <w:t xml:space="preserve"> </w:t>
      </w:r>
      <w:proofErr w:type="spellStart"/>
      <w:r>
        <w:rPr>
          <w:sz w:val="24"/>
          <w:szCs w:val="24"/>
        </w:rPr>
        <w:t>dihadapi</w:t>
      </w:r>
      <w:proofErr w:type="spellEnd"/>
      <w:r>
        <w:rPr>
          <w:sz w:val="24"/>
          <w:szCs w:val="24"/>
        </w:rPr>
        <w:t xml:space="preserve"> oleh </w:t>
      </w:r>
      <w:proofErr w:type="spellStart"/>
      <w:r>
        <w:rPr>
          <w:sz w:val="24"/>
          <w:szCs w:val="24"/>
        </w:rPr>
        <w:t>sekolah</w:t>
      </w:r>
      <w:proofErr w:type="spellEnd"/>
      <w:r>
        <w:rPr>
          <w:sz w:val="24"/>
          <w:szCs w:val="24"/>
        </w:rPr>
        <w:t xml:space="preserve"> </w:t>
      </w:r>
      <w:proofErr w:type="spellStart"/>
      <w:r>
        <w:rPr>
          <w:sz w:val="24"/>
          <w:szCs w:val="24"/>
        </w:rPr>
        <w:t>ditingkat</w:t>
      </w:r>
      <w:proofErr w:type="spellEnd"/>
      <w:r>
        <w:rPr>
          <w:sz w:val="24"/>
          <w:szCs w:val="24"/>
        </w:rPr>
        <w:t xml:space="preserve"> </w:t>
      </w:r>
      <w:proofErr w:type="spellStart"/>
      <w:r>
        <w:rPr>
          <w:sz w:val="24"/>
          <w:szCs w:val="24"/>
        </w:rPr>
        <w:t>menengah</w:t>
      </w:r>
      <w:proofErr w:type="spellEnd"/>
      <w:r>
        <w:rPr>
          <w:sz w:val="24"/>
          <w:szCs w:val="24"/>
        </w:rPr>
        <w:t xml:space="preserve"> </w:t>
      </w:r>
      <w:proofErr w:type="spellStart"/>
      <w:r>
        <w:rPr>
          <w:sz w:val="24"/>
          <w:szCs w:val="24"/>
        </w:rPr>
        <w:t>pertama</w:t>
      </w:r>
      <w:proofErr w:type="spellEnd"/>
      <w:r>
        <w:rPr>
          <w:sz w:val="24"/>
          <w:szCs w:val="24"/>
        </w:rPr>
        <w:t xml:space="preserve">, </w:t>
      </w:r>
      <w:proofErr w:type="spellStart"/>
      <w:r>
        <w:rPr>
          <w:sz w:val="24"/>
          <w:szCs w:val="24"/>
        </w:rPr>
        <w:t>baik</w:t>
      </w:r>
      <w:proofErr w:type="spellEnd"/>
      <w:r>
        <w:rPr>
          <w:sz w:val="24"/>
          <w:szCs w:val="24"/>
        </w:rPr>
        <w:t xml:space="preserve"> </w:t>
      </w:r>
      <w:proofErr w:type="spellStart"/>
      <w:r>
        <w:rPr>
          <w:sz w:val="24"/>
          <w:szCs w:val="24"/>
        </w:rPr>
        <w:t>dari</w:t>
      </w:r>
      <w:proofErr w:type="spellEnd"/>
      <w:r>
        <w:rPr>
          <w:sz w:val="24"/>
          <w:szCs w:val="24"/>
        </w:rPr>
        <w:t xml:space="preserve"> </w:t>
      </w:r>
      <w:proofErr w:type="spellStart"/>
      <w:r>
        <w:rPr>
          <w:sz w:val="24"/>
          <w:szCs w:val="24"/>
        </w:rPr>
        <w:t>segi</w:t>
      </w:r>
      <w:proofErr w:type="spellEnd"/>
      <w:r>
        <w:rPr>
          <w:sz w:val="24"/>
          <w:szCs w:val="24"/>
        </w:rPr>
        <w:t xml:space="preserve"> </w:t>
      </w:r>
      <w:proofErr w:type="spellStart"/>
      <w:r>
        <w:rPr>
          <w:sz w:val="24"/>
          <w:szCs w:val="24"/>
        </w:rPr>
        <w:t>jumlah</w:t>
      </w:r>
      <w:proofErr w:type="spellEnd"/>
      <w:r>
        <w:rPr>
          <w:sz w:val="24"/>
          <w:szCs w:val="24"/>
        </w:rPr>
        <w:t xml:space="preserve"> </w:t>
      </w:r>
      <w:proofErr w:type="spellStart"/>
      <w:r>
        <w:rPr>
          <w:sz w:val="24"/>
          <w:szCs w:val="24"/>
        </w:rPr>
        <w:t>maupun</w:t>
      </w:r>
      <w:proofErr w:type="spellEnd"/>
      <w:r>
        <w:rPr>
          <w:sz w:val="24"/>
          <w:szCs w:val="24"/>
        </w:rPr>
        <w:t xml:space="preserve"> </w:t>
      </w:r>
      <w:proofErr w:type="spellStart"/>
      <w:r>
        <w:rPr>
          <w:sz w:val="24"/>
          <w:szCs w:val="24"/>
        </w:rPr>
        <w:t>kualitas</w:t>
      </w:r>
      <w:proofErr w:type="spellEnd"/>
      <w:r>
        <w:rPr>
          <w:sz w:val="24"/>
          <w:szCs w:val="24"/>
        </w:rPr>
        <w:t xml:space="preserve">. </w:t>
      </w:r>
      <w:proofErr w:type="spellStart"/>
      <w:r>
        <w:rPr>
          <w:sz w:val="24"/>
          <w:szCs w:val="24"/>
        </w:rPr>
        <w:t>Kualitas</w:t>
      </w:r>
      <w:proofErr w:type="spellEnd"/>
      <w:r>
        <w:rPr>
          <w:sz w:val="24"/>
          <w:szCs w:val="24"/>
        </w:rPr>
        <w:t xml:space="preserve"> </w:t>
      </w:r>
      <w:proofErr w:type="spellStart"/>
      <w:r>
        <w:rPr>
          <w:sz w:val="24"/>
          <w:szCs w:val="24"/>
        </w:rPr>
        <w:t>alat</w:t>
      </w:r>
      <w:proofErr w:type="spellEnd"/>
      <w:r>
        <w:rPr>
          <w:sz w:val="24"/>
          <w:szCs w:val="24"/>
        </w:rPr>
        <w:t xml:space="preserve"> </w:t>
      </w:r>
      <w:proofErr w:type="spellStart"/>
      <w:r>
        <w:rPr>
          <w:sz w:val="24"/>
          <w:szCs w:val="24"/>
        </w:rPr>
        <w:t>laboratorium</w:t>
      </w:r>
      <w:proofErr w:type="spellEnd"/>
      <w:r>
        <w:rPr>
          <w:sz w:val="24"/>
          <w:szCs w:val="24"/>
        </w:rPr>
        <w:t xml:space="preserve"> yang </w:t>
      </w:r>
      <w:proofErr w:type="spellStart"/>
      <w:r>
        <w:rPr>
          <w:sz w:val="24"/>
          <w:szCs w:val="24"/>
        </w:rPr>
        <w:t>kurang</w:t>
      </w:r>
      <w:proofErr w:type="spellEnd"/>
      <w:r>
        <w:rPr>
          <w:sz w:val="24"/>
          <w:szCs w:val="24"/>
        </w:rPr>
        <w:t xml:space="preserve"> </w:t>
      </w:r>
      <w:proofErr w:type="spellStart"/>
      <w:r>
        <w:rPr>
          <w:sz w:val="24"/>
          <w:szCs w:val="24"/>
        </w:rPr>
        <w:t>menyebabkan</w:t>
      </w:r>
      <w:proofErr w:type="spellEnd"/>
      <w:r>
        <w:rPr>
          <w:sz w:val="24"/>
          <w:szCs w:val="24"/>
        </w:rPr>
        <w:t xml:space="preserve"> </w:t>
      </w:r>
      <w:proofErr w:type="spellStart"/>
      <w:r>
        <w:rPr>
          <w:sz w:val="24"/>
          <w:szCs w:val="24"/>
        </w:rPr>
        <w:t>rendahnya</w:t>
      </w:r>
      <w:proofErr w:type="spellEnd"/>
      <w:r>
        <w:rPr>
          <w:sz w:val="24"/>
          <w:szCs w:val="24"/>
        </w:rPr>
        <w:t xml:space="preserve"> </w:t>
      </w:r>
      <w:proofErr w:type="spellStart"/>
      <w:r>
        <w:rPr>
          <w:sz w:val="24"/>
          <w:szCs w:val="24"/>
        </w:rPr>
        <w:t>kualitas</w:t>
      </w:r>
      <w:proofErr w:type="spellEnd"/>
      <w:r>
        <w:rPr>
          <w:sz w:val="24"/>
          <w:szCs w:val="24"/>
        </w:rPr>
        <w:t xml:space="preserve"> </w:t>
      </w:r>
      <w:proofErr w:type="spellStart"/>
      <w:r>
        <w:rPr>
          <w:sz w:val="24"/>
          <w:szCs w:val="24"/>
        </w:rPr>
        <w:t>pengukuran</w:t>
      </w:r>
      <w:proofErr w:type="spellEnd"/>
      <w:r>
        <w:rPr>
          <w:sz w:val="24"/>
          <w:szCs w:val="24"/>
        </w:rPr>
        <w:t xml:space="preserve"> </w:t>
      </w:r>
      <w:proofErr w:type="spellStart"/>
      <w:r>
        <w:rPr>
          <w:sz w:val="24"/>
          <w:szCs w:val="24"/>
        </w:rPr>
        <w:t>sehingga</w:t>
      </w:r>
      <w:proofErr w:type="spellEnd"/>
      <w:r>
        <w:rPr>
          <w:sz w:val="24"/>
          <w:szCs w:val="24"/>
        </w:rPr>
        <w:t xml:space="preserve"> </w:t>
      </w:r>
      <w:proofErr w:type="spellStart"/>
      <w:r>
        <w:rPr>
          <w:sz w:val="24"/>
          <w:szCs w:val="24"/>
        </w:rPr>
        <w:t>hasil</w:t>
      </w:r>
      <w:proofErr w:type="spellEnd"/>
      <w:r>
        <w:rPr>
          <w:sz w:val="24"/>
          <w:szCs w:val="24"/>
        </w:rPr>
        <w:t xml:space="preserve"> </w:t>
      </w:r>
      <w:proofErr w:type="spellStart"/>
      <w:r>
        <w:rPr>
          <w:sz w:val="24"/>
          <w:szCs w:val="24"/>
        </w:rPr>
        <w:t>pengukuran</w:t>
      </w:r>
      <w:proofErr w:type="spellEnd"/>
      <w:r>
        <w:rPr>
          <w:sz w:val="24"/>
          <w:szCs w:val="24"/>
        </w:rPr>
        <w:t xml:space="preserve"> </w:t>
      </w:r>
      <w:proofErr w:type="spellStart"/>
      <w:r>
        <w:rPr>
          <w:sz w:val="24"/>
          <w:szCs w:val="24"/>
        </w:rPr>
        <w:t>kurang</w:t>
      </w:r>
      <w:proofErr w:type="spellEnd"/>
      <w:r>
        <w:rPr>
          <w:sz w:val="24"/>
          <w:szCs w:val="24"/>
        </w:rPr>
        <w:t xml:space="preserve"> </w:t>
      </w:r>
      <w:proofErr w:type="spellStart"/>
      <w:r>
        <w:rPr>
          <w:sz w:val="24"/>
          <w:szCs w:val="24"/>
        </w:rPr>
        <w:t>akurat</w:t>
      </w:r>
      <w:proofErr w:type="spellEnd"/>
      <w:r>
        <w:rPr>
          <w:sz w:val="24"/>
          <w:szCs w:val="24"/>
        </w:rPr>
        <w:t xml:space="preserve">. Hasil </w:t>
      </w:r>
      <w:proofErr w:type="spellStart"/>
      <w:r>
        <w:rPr>
          <w:sz w:val="24"/>
          <w:szCs w:val="24"/>
        </w:rPr>
        <w:t>pengukuran</w:t>
      </w:r>
      <w:proofErr w:type="spellEnd"/>
      <w:r>
        <w:rPr>
          <w:sz w:val="24"/>
          <w:szCs w:val="24"/>
        </w:rPr>
        <w:t xml:space="preserve"> yang </w:t>
      </w:r>
      <w:proofErr w:type="spellStart"/>
      <w:r>
        <w:rPr>
          <w:sz w:val="24"/>
          <w:szCs w:val="24"/>
        </w:rPr>
        <w:t>kurang</w:t>
      </w:r>
      <w:proofErr w:type="spellEnd"/>
      <w:r>
        <w:rPr>
          <w:sz w:val="24"/>
          <w:szCs w:val="24"/>
        </w:rPr>
        <w:t xml:space="preserve"> </w:t>
      </w:r>
      <w:proofErr w:type="spellStart"/>
      <w:r>
        <w:rPr>
          <w:sz w:val="24"/>
          <w:szCs w:val="24"/>
        </w:rPr>
        <w:t>akurat</w:t>
      </w:r>
      <w:proofErr w:type="spellEnd"/>
      <w:r>
        <w:rPr>
          <w:sz w:val="24"/>
          <w:szCs w:val="24"/>
        </w:rPr>
        <w:t xml:space="preserve"> </w:t>
      </w:r>
      <w:proofErr w:type="spellStart"/>
      <w:r>
        <w:rPr>
          <w:sz w:val="24"/>
          <w:szCs w:val="24"/>
        </w:rPr>
        <w:t>tidak</w:t>
      </w:r>
      <w:proofErr w:type="spellEnd"/>
      <w:r>
        <w:rPr>
          <w:sz w:val="24"/>
          <w:szCs w:val="24"/>
        </w:rPr>
        <w:t xml:space="preserve"> </w:t>
      </w:r>
      <w:proofErr w:type="spellStart"/>
      <w:r>
        <w:rPr>
          <w:sz w:val="24"/>
          <w:szCs w:val="24"/>
        </w:rPr>
        <w:t>dapat</w:t>
      </w:r>
      <w:proofErr w:type="spellEnd"/>
      <w:r>
        <w:rPr>
          <w:sz w:val="24"/>
          <w:szCs w:val="24"/>
        </w:rPr>
        <w:t xml:space="preserve"> </w:t>
      </w:r>
      <w:proofErr w:type="spellStart"/>
      <w:r>
        <w:rPr>
          <w:sz w:val="24"/>
          <w:szCs w:val="24"/>
        </w:rPr>
        <w:t>digunakan</w:t>
      </w:r>
      <w:proofErr w:type="spellEnd"/>
      <w:r>
        <w:rPr>
          <w:sz w:val="24"/>
          <w:szCs w:val="24"/>
        </w:rPr>
        <w:t xml:space="preserve"> </w:t>
      </w:r>
      <w:proofErr w:type="spellStart"/>
      <w:r>
        <w:rPr>
          <w:sz w:val="24"/>
          <w:szCs w:val="24"/>
        </w:rPr>
        <w:t>untuk</w:t>
      </w:r>
      <w:proofErr w:type="spellEnd"/>
      <w:r>
        <w:rPr>
          <w:sz w:val="24"/>
          <w:szCs w:val="24"/>
        </w:rPr>
        <w:t xml:space="preserve"> </w:t>
      </w:r>
      <w:proofErr w:type="spellStart"/>
      <w:r>
        <w:rPr>
          <w:sz w:val="24"/>
          <w:szCs w:val="24"/>
        </w:rPr>
        <w:t>mengkonstruk</w:t>
      </w:r>
      <w:proofErr w:type="spellEnd"/>
      <w:r>
        <w:rPr>
          <w:sz w:val="24"/>
          <w:szCs w:val="24"/>
        </w:rPr>
        <w:t xml:space="preserve"> </w:t>
      </w:r>
      <w:proofErr w:type="spellStart"/>
      <w:r>
        <w:rPr>
          <w:sz w:val="24"/>
          <w:szCs w:val="24"/>
        </w:rPr>
        <w:t>pemahaman</w:t>
      </w:r>
      <w:proofErr w:type="spellEnd"/>
      <w:r>
        <w:rPr>
          <w:sz w:val="24"/>
          <w:szCs w:val="24"/>
        </w:rPr>
        <w:t xml:space="preserve"> </w:t>
      </w:r>
      <w:proofErr w:type="spellStart"/>
      <w:r>
        <w:rPr>
          <w:sz w:val="24"/>
          <w:szCs w:val="24"/>
        </w:rPr>
        <w:t>konsep</w:t>
      </w:r>
      <w:proofErr w:type="spellEnd"/>
      <w:r>
        <w:rPr>
          <w:sz w:val="24"/>
          <w:szCs w:val="24"/>
        </w:rPr>
        <w:t xml:space="preserve"> </w:t>
      </w:r>
      <w:proofErr w:type="spellStart"/>
      <w:r>
        <w:rPr>
          <w:sz w:val="24"/>
          <w:szCs w:val="24"/>
        </w:rPr>
        <w:t>siswa</w:t>
      </w:r>
      <w:proofErr w:type="spellEnd"/>
      <w:r>
        <w:rPr>
          <w:sz w:val="24"/>
          <w:szCs w:val="24"/>
        </w:rPr>
        <w:t xml:space="preserve"> </w:t>
      </w:r>
      <w:proofErr w:type="spellStart"/>
      <w:r>
        <w:rPr>
          <w:sz w:val="24"/>
          <w:szCs w:val="24"/>
        </w:rPr>
        <w:t>sebagaimana</w:t>
      </w:r>
      <w:proofErr w:type="spellEnd"/>
      <w:r>
        <w:rPr>
          <w:sz w:val="24"/>
          <w:szCs w:val="24"/>
        </w:rPr>
        <w:t xml:space="preserve"> </w:t>
      </w:r>
      <w:proofErr w:type="spellStart"/>
      <w:r>
        <w:rPr>
          <w:sz w:val="24"/>
          <w:szCs w:val="24"/>
        </w:rPr>
        <w:t>mestinya</w:t>
      </w:r>
      <w:proofErr w:type="spellEnd"/>
      <w:r>
        <w:rPr>
          <w:sz w:val="24"/>
          <w:szCs w:val="24"/>
        </w:rPr>
        <w:t xml:space="preserve">. </w:t>
      </w:r>
      <w:proofErr w:type="spellStart"/>
      <w:r>
        <w:rPr>
          <w:sz w:val="24"/>
          <w:szCs w:val="24"/>
          <w:lang w:val="en-ID"/>
        </w:rPr>
        <w:t>Keterbatasan-keterbatasan</w:t>
      </w:r>
      <w:proofErr w:type="spellEnd"/>
      <w:r>
        <w:rPr>
          <w:sz w:val="24"/>
          <w:szCs w:val="24"/>
          <w:lang w:val="en-ID"/>
        </w:rPr>
        <w:t xml:space="preserve"> </w:t>
      </w:r>
      <w:proofErr w:type="spellStart"/>
      <w:r>
        <w:rPr>
          <w:sz w:val="24"/>
          <w:szCs w:val="24"/>
          <w:lang w:val="en-ID"/>
        </w:rPr>
        <w:t>tersebut</w:t>
      </w:r>
      <w:proofErr w:type="spellEnd"/>
      <w:r>
        <w:rPr>
          <w:sz w:val="24"/>
          <w:szCs w:val="24"/>
          <w:lang w:val="en-ID"/>
        </w:rPr>
        <w:t xml:space="preserve"> </w:t>
      </w:r>
      <w:proofErr w:type="spellStart"/>
      <w:r>
        <w:rPr>
          <w:sz w:val="24"/>
          <w:szCs w:val="24"/>
          <w:lang w:val="en-ID"/>
        </w:rPr>
        <w:t>berdampak</w:t>
      </w:r>
      <w:proofErr w:type="spellEnd"/>
      <w:r>
        <w:rPr>
          <w:sz w:val="24"/>
          <w:szCs w:val="24"/>
          <w:lang w:val="en-ID"/>
        </w:rPr>
        <w:t xml:space="preserve"> </w:t>
      </w:r>
      <w:proofErr w:type="spellStart"/>
      <w:r>
        <w:rPr>
          <w:sz w:val="24"/>
          <w:szCs w:val="24"/>
          <w:lang w:val="en-ID"/>
        </w:rPr>
        <w:t>terhadap</w:t>
      </w:r>
      <w:proofErr w:type="spellEnd"/>
      <w:r>
        <w:rPr>
          <w:sz w:val="24"/>
          <w:szCs w:val="24"/>
          <w:lang w:val="en-ID"/>
        </w:rPr>
        <w:t xml:space="preserve"> </w:t>
      </w:r>
      <w:proofErr w:type="spellStart"/>
      <w:r>
        <w:rPr>
          <w:sz w:val="24"/>
          <w:szCs w:val="24"/>
          <w:lang w:val="en-ID"/>
        </w:rPr>
        <w:t>rendahnya</w:t>
      </w:r>
      <w:proofErr w:type="spellEnd"/>
      <w:r>
        <w:rPr>
          <w:sz w:val="24"/>
          <w:szCs w:val="24"/>
          <w:lang w:val="en-ID"/>
        </w:rPr>
        <w:t xml:space="preserve"> </w:t>
      </w:r>
      <w:proofErr w:type="spellStart"/>
      <w:r>
        <w:rPr>
          <w:sz w:val="24"/>
          <w:szCs w:val="24"/>
          <w:lang w:val="en-ID"/>
        </w:rPr>
        <w:t>tingkat</w:t>
      </w:r>
      <w:proofErr w:type="spellEnd"/>
      <w:r>
        <w:rPr>
          <w:sz w:val="24"/>
          <w:szCs w:val="24"/>
          <w:lang w:val="en-ID"/>
        </w:rPr>
        <w:t xml:space="preserve"> </w:t>
      </w:r>
      <w:proofErr w:type="spellStart"/>
      <w:r>
        <w:rPr>
          <w:sz w:val="24"/>
          <w:szCs w:val="24"/>
          <w:lang w:val="en-ID"/>
        </w:rPr>
        <w:t>pemahaman</w:t>
      </w:r>
      <w:proofErr w:type="spellEnd"/>
      <w:r>
        <w:rPr>
          <w:sz w:val="24"/>
          <w:szCs w:val="24"/>
          <w:lang w:val="en-ID"/>
        </w:rPr>
        <w:t xml:space="preserve"> </w:t>
      </w:r>
      <w:proofErr w:type="spellStart"/>
      <w:r>
        <w:rPr>
          <w:sz w:val="24"/>
          <w:szCs w:val="24"/>
          <w:lang w:val="en-ID"/>
        </w:rPr>
        <w:t>konsep</w:t>
      </w:r>
      <w:proofErr w:type="spellEnd"/>
      <w:r>
        <w:rPr>
          <w:sz w:val="24"/>
          <w:szCs w:val="24"/>
          <w:lang w:val="en-ID"/>
        </w:rPr>
        <w:t xml:space="preserve"> </w:t>
      </w:r>
      <w:proofErr w:type="spellStart"/>
      <w:r>
        <w:rPr>
          <w:sz w:val="24"/>
          <w:szCs w:val="24"/>
          <w:lang w:val="en-ID"/>
        </w:rPr>
        <w:t>fisika</w:t>
      </w:r>
      <w:proofErr w:type="spellEnd"/>
      <w:r>
        <w:rPr>
          <w:sz w:val="24"/>
          <w:szCs w:val="24"/>
          <w:lang w:val="en-ID"/>
        </w:rPr>
        <w:t xml:space="preserve"> </w:t>
      </w:r>
      <w:proofErr w:type="spellStart"/>
      <w:r>
        <w:rPr>
          <w:sz w:val="24"/>
          <w:szCs w:val="24"/>
          <w:lang w:val="en-ID"/>
        </w:rPr>
        <w:t>siswa</w:t>
      </w:r>
      <w:proofErr w:type="spellEnd"/>
      <w:r>
        <w:rPr>
          <w:sz w:val="24"/>
          <w:szCs w:val="24"/>
          <w:lang w:val="en-ID"/>
        </w:rPr>
        <w:t>.</w:t>
      </w:r>
    </w:p>
    <w:p w14:paraId="481196C1" w14:textId="765BDC95" w:rsidR="00BB1277" w:rsidRDefault="00C55E63" w:rsidP="002272AB">
      <w:pPr>
        <w:pStyle w:val="BodyText"/>
        <w:spacing w:after="0" w:line="276" w:lineRule="auto"/>
        <w:ind w:firstLine="709"/>
        <w:rPr>
          <w:sz w:val="24"/>
          <w:szCs w:val="24"/>
          <w:lang w:val="en-ID"/>
        </w:rPr>
      </w:pPr>
      <w:proofErr w:type="spellStart"/>
      <w:r>
        <w:rPr>
          <w:sz w:val="24"/>
          <w:szCs w:val="24"/>
          <w:lang w:val="en-ID"/>
        </w:rPr>
        <w:t>Untuk</w:t>
      </w:r>
      <w:proofErr w:type="spellEnd"/>
      <w:r>
        <w:rPr>
          <w:sz w:val="24"/>
          <w:szCs w:val="24"/>
          <w:lang w:val="en-ID"/>
        </w:rPr>
        <w:t xml:space="preserve"> </w:t>
      </w:r>
      <w:proofErr w:type="spellStart"/>
      <w:r>
        <w:rPr>
          <w:sz w:val="24"/>
          <w:szCs w:val="24"/>
          <w:lang w:val="en-ID"/>
        </w:rPr>
        <w:t>mengatasi</w:t>
      </w:r>
      <w:proofErr w:type="spellEnd"/>
      <w:r>
        <w:rPr>
          <w:sz w:val="24"/>
          <w:szCs w:val="24"/>
          <w:lang w:val="en-ID"/>
        </w:rPr>
        <w:t xml:space="preserve"> </w:t>
      </w:r>
      <w:proofErr w:type="spellStart"/>
      <w:r>
        <w:rPr>
          <w:sz w:val="24"/>
          <w:szCs w:val="24"/>
          <w:lang w:val="en-ID"/>
        </w:rPr>
        <w:t>permasalahan</w:t>
      </w:r>
      <w:proofErr w:type="spellEnd"/>
      <w:r>
        <w:rPr>
          <w:sz w:val="24"/>
          <w:szCs w:val="24"/>
          <w:lang w:val="en-ID"/>
        </w:rPr>
        <w:t xml:space="preserve"> </w:t>
      </w:r>
      <w:proofErr w:type="spellStart"/>
      <w:r>
        <w:rPr>
          <w:sz w:val="24"/>
          <w:szCs w:val="24"/>
          <w:lang w:val="en-ID"/>
        </w:rPr>
        <w:t>tersebut</w:t>
      </w:r>
      <w:proofErr w:type="spellEnd"/>
      <w:r>
        <w:rPr>
          <w:sz w:val="24"/>
          <w:szCs w:val="24"/>
          <w:lang w:val="en-ID"/>
        </w:rPr>
        <w:t xml:space="preserve">, </w:t>
      </w:r>
      <w:proofErr w:type="spellStart"/>
      <w:r>
        <w:rPr>
          <w:sz w:val="24"/>
          <w:szCs w:val="24"/>
          <w:lang w:val="en-ID"/>
        </w:rPr>
        <w:t>maka</w:t>
      </w:r>
      <w:proofErr w:type="spellEnd"/>
      <w:r>
        <w:rPr>
          <w:sz w:val="24"/>
          <w:szCs w:val="24"/>
          <w:lang w:val="en-ID"/>
        </w:rPr>
        <w:t xml:space="preserve"> </w:t>
      </w:r>
      <w:proofErr w:type="spellStart"/>
      <w:r>
        <w:rPr>
          <w:sz w:val="24"/>
          <w:szCs w:val="24"/>
          <w:lang w:val="en-ID"/>
        </w:rPr>
        <w:t>dibutuhkan</w:t>
      </w:r>
      <w:proofErr w:type="spellEnd"/>
      <w:r>
        <w:rPr>
          <w:sz w:val="24"/>
          <w:szCs w:val="24"/>
          <w:lang w:val="en-ID"/>
        </w:rPr>
        <w:t xml:space="preserve"> </w:t>
      </w:r>
      <w:proofErr w:type="spellStart"/>
      <w:r>
        <w:rPr>
          <w:sz w:val="24"/>
          <w:szCs w:val="24"/>
          <w:lang w:val="en-ID"/>
        </w:rPr>
        <w:t>sebuah</w:t>
      </w:r>
      <w:proofErr w:type="spellEnd"/>
      <w:r>
        <w:rPr>
          <w:sz w:val="24"/>
          <w:szCs w:val="24"/>
          <w:lang w:val="en-ID"/>
        </w:rPr>
        <w:t xml:space="preserve"> </w:t>
      </w:r>
      <w:proofErr w:type="spellStart"/>
      <w:r>
        <w:rPr>
          <w:sz w:val="24"/>
          <w:szCs w:val="24"/>
          <w:lang w:val="en-ID"/>
        </w:rPr>
        <w:t>inovasi</w:t>
      </w:r>
      <w:proofErr w:type="spellEnd"/>
      <w:r>
        <w:rPr>
          <w:sz w:val="24"/>
          <w:szCs w:val="24"/>
          <w:lang w:val="en-ID"/>
        </w:rPr>
        <w:t xml:space="preserve"> pada media </w:t>
      </w:r>
      <w:proofErr w:type="spellStart"/>
      <w:r>
        <w:rPr>
          <w:sz w:val="24"/>
          <w:szCs w:val="24"/>
          <w:lang w:val="en-ID"/>
        </w:rPr>
        <w:t>pembelajaran</w:t>
      </w:r>
      <w:proofErr w:type="spellEnd"/>
      <w:r>
        <w:rPr>
          <w:sz w:val="24"/>
          <w:szCs w:val="24"/>
          <w:lang w:val="en-ID"/>
        </w:rPr>
        <w:t xml:space="preserve"> agar </w:t>
      </w:r>
      <w:proofErr w:type="spellStart"/>
      <w:r>
        <w:rPr>
          <w:sz w:val="24"/>
          <w:szCs w:val="24"/>
          <w:lang w:val="en-ID"/>
        </w:rPr>
        <w:t>kegiatan</w:t>
      </w:r>
      <w:proofErr w:type="spellEnd"/>
      <w:r>
        <w:rPr>
          <w:sz w:val="24"/>
          <w:szCs w:val="24"/>
          <w:lang w:val="en-ID"/>
        </w:rPr>
        <w:t xml:space="preserve"> </w:t>
      </w:r>
      <w:proofErr w:type="spellStart"/>
      <w:r>
        <w:rPr>
          <w:sz w:val="24"/>
          <w:szCs w:val="24"/>
          <w:lang w:val="en-ID"/>
        </w:rPr>
        <w:t>eksperimen</w:t>
      </w:r>
      <w:proofErr w:type="spellEnd"/>
      <w:r>
        <w:rPr>
          <w:sz w:val="24"/>
          <w:szCs w:val="24"/>
          <w:lang w:val="en-ID"/>
        </w:rPr>
        <w:t xml:space="preserve"> </w:t>
      </w:r>
      <w:proofErr w:type="spellStart"/>
      <w:r>
        <w:rPr>
          <w:sz w:val="24"/>
          <w:szCs w:val="24"/>
          <w:lang w:val="en-ID"/>
        </w:rPr>
        <w:t>fisika</w:t>
      </w:r>
      <w:proofErr w:type="spellEnd"/>
      <w:r>
        <w:rPr>
          <w:sz w:val="24"/>
          <w:szCs w:val="24"/>
          <w:lang w:val="en-ID"/>
        </w:rPr>
        <w:t xml:space="preserve"> </w:t>
      </w:r>
      <w:proofErr w:type="spellStart"/>
      <w:r>
        <w:rPr>
          <w:sz w:val="24"/>
          <w:szCs w:val="24"/>
          <w:lang w:val="en-ID"/>
        </w:rPr>
        <w:t>tetap</w:t>
      </w:r>
      <w:proofErr w:type="spellEnd"/>
      <w:r>
        <w:rPr>
          <w:sz w:val="24"/>
          <w:szCs w:val="24"/>
          <w:lang w:val="en-ID"/>
        </w:rPr>
        <w:t xml:space="preserve"> </w:t>
      </w:r>
      <w:proofErr w:type="spellStart"/>
      <w:r>
        <w:rPr>
          <w:sz w:val="24"/>
          <w:szCs w:val="24"/>
          <w:lang w:val="en-ID"/>
        </w:rPr>
        <w:t>dapat</w:t>
      </w:r>
      <w:proofErr w:type="spellEnd"/>
      <w:r>
        <w:rPr>
          <w:sz w:val="24"/>
          <w:szCs w:val="24"/>
          <w:lang w:val="en-ID"/>
        </w:rPr>
        <w:t xml:space="preserve"> </w:t>
      </w:r>
      <w:proofErr w:type="spellStart"/>
      <w:r>
        <w:rPr>
          <w:sz w:val="24"/>
          <w:szCs w:val="24"/>
          <w:lang w:val="en-ID"/>
        </w:rPr>
        <w:t>dilaksanakan</w:t>
      </w:r>
      <w:proofErr w:type="spellEnd"/>
      <w:r>
        <w:rPr>
          <w:sz w:val="24"/>
          <w:szCs w:val="24"/>
          <w:lang w:val="en-ID"/>
        </w:rPr>
        <w:t xml:space="preserve"> </w:t>
      </w:r>
      <w:proofErr w:type="spellStart"/>
      <w:r>
        <w:rPr>
          <w:sz w:val="24"/>
          <w:szCs w:val="24"/>
          <w:lang w:val="en-ID"/>
        </w:rPr>
        <w:t>seperti</w:t>
      </w:r>
      <w:proofErr w:type="spellEnd"/>
      <w:r>
        <w:rPr>
          <w:sz w:val="24"/>
          <w:szCs w:val="24"/>
          <w:lang w:val="en-ID"/>
        </w:rPr>
        <w:t xml:space="preserve"> </w:t>
      </w:r>
      <w:proofErr w:type="spellStart"/>
      <w:r>
        <w:rPr>
          <w:sz w:val="24"/>
          <w:szCs w:val="24"/>
          <w:lang w:val="en-ID"/>
        </w:rPr>
        <w:t>seharusnya</w:t>
      </w:r>
      <w:proofErr w:type="spellEnd"/>
      <w:r>
        <w:rPr>
          <w:sz w:val="24"/>
          <w:szCs w:val="24"/>
          <w:lang w:val="en-ID"/>
        </w:rPr>
        <w:t xml:space="preserve">. Salah </w:t>
      </w:r>
      <w:proofErr w:type="spellStart"/>
      <w:r>
        <w:rPr>
          <w:sz w:val="24"/>
          <w:szCs w:val="24"/>
          <w:lang w:val="en-ID"/>
        </w:rPr>
        <w:t>satu</w:t>
      </w:r>
      <w:proofErr w:type="spellEnd"/>
      <w:r>
        <w:rPr>
          <w:sz w:val="24"/>
          <w:szCs w:val="24"/>
          <w:lang w:val="en-ID"/>
        </w:rPr>
        <w:t xml:space="preserve"> </w:t>
      </w:r>
      <w:proofErr w:type="spellStart"/>
      <w:r>
        <w:rPr>
          <w:sz w:val="24"/>
          <w:szCs w:val="24"/>
          <w:lang w:val="en-ID"/>
        </w:rPr>
        <w:t>alternatif</w:t>
      </w:r>
      <w:proofErr w:type="spellEnd"/>
      <w:r>
        <w:rPr>
          <w:sz w:val="24"/>
          <w:szCs w:val="24"/>
          <w:lang w:val="en-ID"/>
        </w:rPr>
        <w:t xml:space="preserve"> yang </w:t>
      </w:r>
      <w:proofErr w:type="spellStart"/>
      <w:r>
        <w:rPr>
          <w:sz w:val="24"/>
          <w:szCs w:val="24"/>
          <w:lang w:val="en-ID"/>
        </w:rPr>
        <w:t>dapat</w:t>
      </w:r>
      <w:proofErr w:type="spellEnd"/>
      <w:r>
        <w:rPr>
          <w:sz w:val="24"/>
          <w:szCs w:val="24"/>
          <w:lang w:val="en-ID"/>
        </w:rPr>
        <w:t xml:space="preserve"> </w:t>
      </w:r>
      <w:proofErr w:type="spellStart"/>
      <w:r>
        <w:rPr>
          <w:sz w:val="24"/>
          <w:szCs w:val="24"/>
          <w:lang w:val="en-ID"/>
        </w:rPr>
        <w:t>dilakukan</w:t>
      </w:r>
      <w:proofErr w:type="spellEnd"/>
      <w:r>
        <w:rPr>
          <w:sz w:val="24"/>
          <w:szCs w:val="24"/>
          <w:lang w:val="en-ID"/>
        </w:rPr>
        <w:t xml:space="preserve"> </w:t>
      </w:r>
      <w:proofErr w:type="spellStart"/>
      <w:r>
        <w:rPr>
          <w:sz w:val="24"/>
          <w:szCs w:val="24"/>
          <w:lang w:val="en-ID"/>
        </w:rPr>
        <w:t>adalah</w:t>
      </w:r>
      <w:proofErr w:type="spellEnd"/>
      <w:r>
        <w:rPr>
          <w:sz w:val="24"/>
          <w:szCs w:val="24"/>
          <w:lang w:val="en-ID"/>
        </w:rPr>
        <w:t xml:space="preserve"> </w:t>
      </w:r>
      <w:proofErr w:type="spellStart"/>
      <w:r>
        <w:rPr>
          <w:sz w:val="24"/>
          <w:szCs w:val="24"/>
          <w:lang w:val="en-ID"/>
        </w:rPr>
        <w:t>dengan</w:t>
      </w:r>
      <w:proofErr w:type="spellEnd"/>
      <w:r>
        <w:rPr>
          <w:sz w:val="24"/>
          <w:szCs w:val="24"/>
          <w:lang w:val="en-ID"/>
        </w:rPr>
        <w:t xml:space="preserve"> </w:t>
      </w:r>
      <w:proofErr w:type="spellStart"/>
      <w:r>
        <w:rPr>
          <w:sz w:val="24"/>
          <w:szCs w:val="24"/>
          <w:lang w:val="en-ID"/>
        </w:rPr>
        <w:t>memanfaatkan</w:t>
      </w:r>
      <w:proofErr w:type="spellEnd"/>
      <w:r>
        <w:rPr>
          <w:sz w:val="24"/>
          <w:szCs w:val="24"/>
          <w:lang w:val="en-ID"/>
        </w:rPr>
        <w:t xml:space="preserve"> </w:t>
      </w:r>
      <w:proofErr w:type="spellStart"/>
      <w:r>
        <w:rPr>
          <w:sz w:val="24"/>
          <w:szCs w:val="24"/>
          <w:lang w:val="en-ID"/>
        </w:rPr>
        <w:t>perkembangan</w:t>
      </w:r>
      <w:proofErr w:type="spellEnd"/>
      <w:r>
        <w:rPr>
          <w:sz w:val="24"/>
          <w:szCs w:val="24"/>
          <w:lang w:val="en-ID"/>
        </w:rPr>
        <w:t xml:space="preserve"> </w:t>
      </w:r>
      <w:proofErr w:type="spellStart"/>
      <w:r>
        <w:rPr>
          <w:sz w:val="24"/>
          <w:szCs w:val="24"/>
          <w:lang w:val="en-ID"/>
        </w:rPr>
        <w:t>teknologi</w:t>
      </w:r>
      <w:proofErr w:type="spellEnd"/>
      <w:r>
        <w:rPr>
          <w:sz w:val="24"/>
          <w:szCs w:val="24"/>
          <w:lang w:val="en-ID"/>
        </w:rPr>
        <w:t xml:space="preserve"> </w:t>
      </w:r>
      <w:proofErr w:type="spellStart"/>
      <w:r>
        <w:rPr>
          <w:sz w:val="24"/>
          <w:szCs w:val="24"/>
          <w:lang w:val="en-ID"/>
        </w:rPr>
        <w:lastRenderedPageBreak/>
        <w:t>informasi</w:t>
      </w:r>
      <w:proofErr w:type="spellEnd"/>
      <w:r>
        <w:rPr>
          <w:sz w:val="24"/>
          <w:szCs w:val="24"/>
          <w:lang w:val="en-ID"/>
        </w:rPr>
        <w:t xml:space="preserve"> </w:t>
      </w:r>
      <w:proofErr w:type="spellStart"/>
      <w:r>
        <w:rPr>
          <w:sz w:val="24"/>
          <w:szCs w:val="24"/>
          <w:lang w:val="en-ID"/>
        </w:rPr>
        <w:t>komputer</w:t>
      </w:r>
      <w:proofErr w:type="spellEnd"/>
      <w:r>
        <w:rPr>
          <w:sz w:val="24"/>
          <w:szCs w:val="24"/>
          <w:lang w:val="en-ID"/>
        </w:rPr>
        <w:t xml:space="preserve">. Salah </w:t>
      </w:r>
      <w:proofErr w:type="spellStart"/>
      <w:r>
        <w:rPr>
          <w:sz w:val="24"/>
          <w:szCs w:val="24"/>
          <w:lang w:val="en-ID"/>
        </w:rPr>
        <w:t>satu</w:t>
      </w:r>
      <w:proofErr w:type="spellEnd"/>
      <w:r>
        <w:rPr>
          <w:sz w:val="24"/>
          <w:szCs w:val="24"/>
          <w:lang w:val="en-ID"/>
        </w:rPr>
        <w:t xml:space="preserve"> media </w:t>
      </w:r>
      <w:proofErr w:type="spellStart"/>
      <w:r>
        <w:rPr>
          <w:sz w:val="24"/>
          <w:szCs w:val="24"/>
          <w:lang w:val="en-ID"/>
        </w:rPr>
        <w:t>pembelajaran</w:t>
      </w:r>
      <w:proofErr w:type="spellEnd"/>
      <w:r>
        <w:rPr>
          <w:sz w:val="24"/>
          <w:szCs w:val="24"/>
          <w:lang w:val="en-ID"/>
        </w:rPr>
        <w:t xml:space="preserve"> yang </w:t>
      </w:r>
      <w:proofErr w:type="spellStart"/>
      <w:r>
        <w:rPr>
          <w:sz w:val="24"/>
          <w:szCs w:val="24"/>
          <w:lang w:val="en-ID"/>
        </w:rPr>
        <w:t>penggunaannya</w:t>
      </w:r>
      <w:proofErr w:type="spellEnd"/>
      <w:r>
        <w:rPr>
          <w:sz w:val="24"/>
          <w:szCs w:val="24"/>
          <w:lang w:val="en-ID"/>
        </w:rPr>
        <w:t xml:space="preserve"> </w:t>
      </w:r>
      <w:proofErr w:type="spellStart"/>
      <w:r>
        <w:rPr>
          <w:sz w:val="24"/>
          <w:szCs w:val="24"/>
          <w:lang w:val="en-ID"/>
        </w:rPr>
        <w:t>memanfaatkan</w:t>
      </w:r>
      <w:proofErr w:type="spellEnd"/>
      <w:r>
        <w:rPr>
          <w:sz w:val="24"/>
          <w:szCs w:val="24"/>
          <w:lang w:val="en-ID"/>
        </w:rPr>
        <w:t xml:space="preserve"> </w:t>
      </w:r>
      <w:proofErr w:type="spellStart"/>
      <w:r>
        <w:rPr>
          <w:sz w:val="24"/>
          <w:szCs w:val="24"/>
          <w:lang w:val="en-ID"/>
        </w:rPr>
        <w:t>teknologi</w:t>
      </w:r>
      <w:proofErr w:type="spellEnd"/>
      <w:r>
        <w:rPr>
          <w:sz w:val="24"/>
          <w:szCs w:val="24"/>
          <w:lang w:val="en-ID"/>
        </w:rPr>
        <w:t xml:space="preserve"> </w:t>
      </w:r>
      <w:proofErr w:type="spellStart"/>
      <w:r>
        <w:rPr>
          <w:sz w:val="24"/>
          <w:szCs w:val="24"/>
          <w:lang w:val="en-ID"/>
        </w:rPr>
        <w:t>komputer</w:t>
      </w:r>
      <w:proofErr w:type="spellEnd"/>
      <w:r>
        <w:rPr>
          <w:sz w:val="24"/>
          <w:szCs w:val="24"/>
          <w:lang w:val="en-ID"/>
        </w:rPr>
        <w:t xml:space="preserve"> </w:t>
      </w:r>
      <w:proofErr w:type="spellStart"/>
      <w:r>
        <w:rPr>
          <w:sz w:val="24"/>
          <w:szCs w:val="24"/>
          <w:lang w:val="en-ID"/>
        </w:rPr>
        <w:t>yaitu</w:t>
      </w:r>
      <w:proofErr w:type="spellEnd"/>
      <w:r>
        <w:rPr>
          <w:sz w:val="24"/>
          <w:szCs w:val="24"/>
          <w:lang w:val="en-ID"/>
        </w:rPr>
        <w:t xml:space="preserve"> program media virtual </w:t>
      </w:r>
      <w:proofErr w:type="spellStart"/>
      <w:r>
        <w:rPr>
          <w:sz w:val="24"/>
          <w:szCs w:val="24"/>
          <w:lang w:val="en-ID"/>
        </w:rPr>
        <w:t>seperti</w:t>
      </w:r>
      <w:proofErr w:type="spellEnd"/>
      <w:r>
        <w:rPr>
          <w:sz w:val="24"/>
          <w:szCs w:val="24"/>
          <w:lang w:val="en-ID"/>
        </w:rPr>
        <w:t xml:space="preserve"> </w:t>
      </w:r>
      <w:proofErr w:type="spellStart"/>
      <w:r>
        <w:rPr>
          <w:sz w:val="24"/>
          <w:szCs w:val="24"/>
          <w:lang w:val="en-ID"/>
        </w:rPr>
        <w:t>laboratorium</w:t>
      </w:r>
      <w:proofErr w:type="spellEnd"/>
      <w:r>
        <w:rPr>
          <w:sz w:val="24"/>
          <w:szCs w:val="24"/>
          <w:lang w:val="en-ID"/>
        </w:rPr>
        <w:t xml:space="preserve"> virtual, multimedia </w:t>
      </w:r>
      <w:proofErr w:type="spellStart"/>
      <w:r>
        <w:rPr>
          <w:sz w:val="24"/>
          <w:szCs w:val="24"/>
          <w:lang w:val="en-ID"/>
        </w:rPr>
        <w:t>interaktif</w:t>
      </w:r>
      <w:proofErr w:type="spellEnd"/>
      <w:r>
        <w:rPr>
          <w:sz w:val="24"/>
          <w:szCs w:val="24"/>
          <w:lang w:val="en-ID"/>
        </w:rPr>
        <w:t xml:space="preserve">, dan </w:t>
      </w:r>
      <w:proofErr w:type="spellStart"/>
      <w:r>
        <w:rPr>
          <w:sz w:val="24"/>
          <w:szCs w:val="24"/>
          <w:lang w:val="en-ID"/>
        </w:rPr>
        <w:t>simulasi</w:t>
      </w:r>
      <w:proofErr w:type="spellEnd"/>
      <w:r>
        <w:rPr>
          <w:sz w:val="24"/>
          <w:szCs w:val="24"/>
          <w:lang w:val="en-ID"/>
        </w:rPr>
        <w:t xml:space="preserve"> </w:t>
      </w:r>
      <w:proofErr w:type="spellStart"/>
      <w:r>
        <w:rPr>
          <w:sz w:val="24"/>
          <w:szCs w:val="24"/>
          <w:lang w:val="en-ID"/>
        </w:rPr>
        <w:t>interaktif</w:t>
      </w:r>
      <w:proofErr w:type="spellEnd"/>
      <w:r>
        <w:rPr>
          <w:sz w:val="24"/>
          <w:szCs w:val="24"/>
          <w:lang w:val="en-ID"/>
        </w:rPr>
        <w:t xml:space="preserve">. </w:t>
      </w:r>
      <w:proofErr w:type="spellStart"/>
      <w:r>
        <w:rPr>
          <w:sz w:val="24"/>
          <w:szCs w:val="24"/>
          <w:lang w:val="en-ID"/>
        </w:rPr>
        <w:t>Pemanfaatan</w:t>
      </w:r>
      <w:proofErr w:type="spellEnd"/>
      <w:r>
        <w:rPr>
          <w:sz w:val="24"/>
          <w:szCs w:val="24"/>
          <w:lang w:val="en-ID"/>
        </w:rPr>
        <w:t xml:space="preserve"> media virtual </w:t>
      </w:r>
      <w:proofErr w:type="spellStart"/>
      <w:r>
        <w:rPr>
          <w:sz w:val="24"/>
          <w:szCs w:val="24"/>
          <w:lang w:val="en-ID"/>
        </w:rPr>
        <w:t>dalam</w:t>
      </w:r>
      <w:proofErr w:type="spellEnd"/>
      <w:r>
        <w:rPr>
          <w:sz w:val="24"/>
          <w:szCs w:val="24"/>
          <w:lang w:val="en-ID"/>
        </w:rPr>
        <w:t xml:space="preserve"> proses </w:t>
      </w:r>
      <w:proofErr w:type="spellStart"/>
      <w:r>
        <w:rPr>
          <w:sz w:val="24"/>
          <w:szCs w:val="24"/>
          <w:lang w:val="en-ID"/>
        </w:rPr>
        <w:t>pembelajaran</w:t>
      </w:r>
      <w:proofErr w:type="spellEnd"/>
      <w:r>
        <w:rPr>
          <w:sz w:val="24"/>
          <w:szCs w:val="24"/>
          <w:lang w:val="en-ID"/>
        </w:rPr>
        <w:t xml:space="preserve"> </w:t>
      </w:r>
      <w:proofErr w:type="spellStart"/>
      <w:r>
        <w:rPr>
          <w:sz w:val="24"/>
          <w:szCs w:val="24"/>
          <w:lang w:val="en-ID"/>
        </w:rPr>
        <w:t>untuk</w:t>
      </w:r>
      <w:proofErr w:type="spellEnd"/>
      <w:r>
        <w:rPr>
          <w:sz w:val="24"/>
          <w:szCs w:val="24"/>
          <w:lang w:val="en-ID"/>
        </w:rPr>
        <w:t xml:space="preserve"> </w:t>
      </w:r>
      <w:proofErr w:type="spellStart"/>
      <w:r>
        <w:rPr>
          <w:sz w:val="24"/>
          <w:szCs w:val="24"/>
          <w:lang w:val="en-ID"/>
        </w:rPr>
        <w:t>melakukan</w:t>
      </w:r>
      <w:proofErr w:type="spellEnd"/>
      <w:r>
        <w:rPr>
          <w:sz w:val="24"/>
          <w:szCs w:val="24"/>
          <w:lang w:val="en-ID"/>
        </w:rPr>
        <w:t xml:space="preserve"> </w:t>
      </w:r>
      <w:proofErr w:type="spellStart"/>
      <w:r>
        <w:rPr>
          <w:sz w:val="24"/>
          <w:szCs w:val="24"/>
          <w:lang w:val="en-ID"/>
        </w:rPr>
        <w:t>praktikum</w:t>
      </w:r>
      <w:proofErr w:type="spellEnd"/>
      <w:r>
        <w:rPr>
          <w:sz w:val="24"/>
          <w:szCs w:val="24"/>
          <w:lang w:val="en-ID"/>
        </w:rPr>
        <w:t xml:space="preserve"> </w:t>
      </w:r>
      <w:proofErr w:type="spellStart"/>
      <w:r>
        <w:rPr>
          <w:sz w:val="24"/>
          <w:szCs w:val="24"/>
          <w:lang w:val="en-ID"/>
        </w:rPr>
        <w:t>berbasis</w:t>
      </w:r>
      <w:proofErr w:type="spellEnd"/>
      <w:r>
        <w:rPr>
          <w:sz w:val="24"/>
          <w:szCs w:val="24"/>
          <w:lang w:val="en-ID"/>
        </w:rPr>
        <w:t xml:space="preserve"> </w:t>
      </w:r>
      <w:proofErr w:type="spellStart"/>
      <w:r>
        <w:rPr>
          <w:sz w:val="24"/>
          <w:szCs w:val="24"/>
          <w:lang w:val="en-ID"/>
        </w:rPr>
        <w:t>komputer</w:t>
      </w:r>
      <w:proofErr w:type="spellEnd"/>
      <w:r>
        <w:rPr>
          <w:sz w:val="24"/>
          <w:szCs w:val="24"/>
          <w:lang w:val="en-ID"/>
        </w:rPr>
        <w:t xml:space="preserve"> </w:t>
      </w:r>
      <w:proofErr w:type="spellStart"/>
      <w:r>
        <w:rPr>
          <w:sz w:val="24"/>
          <w:szCs w:val="24"/>
          <w:lang w:val="en-ID"/>
        </w:rPr>
        <w:t>dinamakan</w:t>
      </w:r>
      <w:proofErr w:type="spellEnd"/>
      <w:r>
        <w:rPr>
          <w:sz w:val="24"/>
          <w:szCs w:val="24"/>
          <w:lang w:val="en-ID"/>
        </w:rPr>
        <w:t xml:space="preserve"> </w:t>
      </w:r>
      <w:proofErr w:type="spellStart"/>
      <w:r>
        <w:rPr>
          <w:sz w:val="24"/>
          <w:szCs w:val="24"/>
          <w:lang w:val="en-ID"/>
        </w:rPr>
        <w:t>dengan</w:t>
      </w:r>
      <w:proofErr w:type="spellEnd"/>
      <w:r>
        <w:rPr>
          <w:sz w:val="24"/>
          <w:szCs w:val="24"/>
          <w:lang w:val="en-ID"/>
        </w:rPr>
        <w:t xml:space="preserve"> </w:t>
      </w:r>
      <w:r>
        <w:rPr>
          <w:i/>
          <w:sz w:val="24"/>
          <w:szCs w:val="24"/>
          <w:lang w:val="en-ID"/>
        </w:rPr>
        <w:t>virtual experiment</w:t>
      </w:r>
      <w:r>
        <w:rPr>
          <w:sz w:val="24"/>
          <w:szCs w:val="24"/>
          <w:lang w:val="en-ID"/>
        </w:rPr>
        <w:t xml:space="preserve">. </w:t>
      </w:r>
      <w:proofErr w:type="spellStart"/>
      <w:r>
        <w:rPr>
          <w:sz w:val="24"/>
          <w:szCs w:val="24"/>
          <w:lang w:val="en-ID"/>
        </w:rPr>
        <w:t>Sarini</w:t>
      </w:r>
      <w:proofErr w:type="spellEnd"/>
      <w:r>
        <w:rPr>
          <w:sz w:val="24"/>
          <w:szCs w:val="24"/>
          <w:lang w:val="en-ID"/>
        </w:rPr>
        <w:t xml:space="preserve"> (2012) </w:t>
      </w:r>
      <w:proofErr w:type="spellStart"/>
      <w:r>
        <w:rPr>
          <w:sz w:val="24"/>
          <w:szCs w:val="24"/>
          <w:lang w:val="en-ID"/>
        </w:rPr>
        <w:t>mengemukakan</w:t>
      </w:r>
      <w:proofErr w:type="spellEnd"/>
      <w:r>
        <w:rPr>
          <w:sz w:val="24"/>
          <w:szCs w:val="24"/>
          <w:lang w:val="en-ID"/>
        </w:rPr>
        <w:t xml:space="preserve"> </w:t>
      </w:r>
      <w:proofErr w:type="spellStart"/>
      <w:r>
        <w:rPr>
          <w:sz w:val="24"/>
          <w:szCs w:val="24"/>
          <w:lang w:val="en-ID"/>
        </w:rPr>
        <w:t>bahwa</w:t>
      </w:r>
      <w:proofErr w:type="spellEnd"/>
      <w:r>
        <w:rPr>
          <w:sz w:val="24"/>
          <w:szCs w:val="24"/>
          <w:lang w:val="en-ID"/>
        </w:rPr>
        <w:t xml:space="preserve"> </w:t>
      </w:r>
      <w:r>
        <w:rPr>
          <w:i/>
          <w:sz w:val="24"/>
          <w:szCs w:val="24"/>
          <w:lang w:val="en-ID"/>
        </w:rPr>
        <w:t>virtual</w:t>
      </w:r>
      <w:r>
        <w:rPr>
          <w:sz w:val="24"/>
          <w:szCs w:val="24"/>
          <w:lang w:val="en-ID"/>
        </w:rPr>
        <w:t xml:space="preserve"> </w:t>
      </w:r>
      <w:r>
        <w:rPr>
          <w:i/>
          <w:sz w:val="24"/>
          <w:szCs w:val="24"/>
          <w:lang w:val="en-ID"/>
        </w:rPr>
        <w:t>experiment</w:t>
      </w:r>
      <w:r>
        <w:rPr>
          <w:sz w:val="24"/>
          <w:szCs w:val="24"/>
          <w:lang w:val="en-ID"/>
        </w:rPr>
        <w:t xml:space="preserve"> </w:t>
      </w:r>
      <w:proofErr w:type="spellStart"/>
      <w:r>
        <w:rPr>
          <w:sz w:val="24"/>
          <w:szCs w:val="24"/>
          <w:lang w:val="en-ID"/>
        </w:rPr>
        <w:t>merupakan</w:t>
      </w:r>
      <w:proofErr w:type="spellEnd"/>
      <w:r>
        <w:rPr>
          <w:sz w:val="24"/>
          <w:szCs w:val="24"/>
          <w:lang w:val="en-ID"/>
        </w:rPr>
        <w:t xml:space="preserve"> </w:t>
      </w:r>
      <w:proofErr w:type="spellStart"/>
      <w:r>
        <w:rPr>
          <w:sz w:val="24"/>
          <w:szCs w:val="24"/>
          <w:lang w:val="en-ID"/>
        </w:rPr>
        <w:t>eksperimen</w:t>
      </w:r>
      <w:proofErr w:type="spellEnd"/>
      <w:r>
        <w:rPr>
          <w:sz w:val="24"/>
          <w:szCs w:val="24"/>
          <w:lang w:val="en-ID"/>
        </w:rPr>
        <w:t xml:space="preserve"> yang </w:t>
      </w:r>
      <w:proofErr w:type="spellStart"/>
      <w:r>
        <w:rPr>
          <w:sz w:val="24"/>
          <w:szCs w:val="24"/>
          <w:lang w:val="en-ID"/>
        </w:rPr>
        <w:t>menggunakan</w:t>
      </w:r>
      <w:proofErr w:type="spellEnd"/>
      <w:r>
        <w:rPr>
          <w:sz w:val="24"/>
          <w:szCs w:val="24"/>
          <w:lang w:val="en-ID"/>
        </w:rPr>
        <w:t xml:space="preserve"> </w:t>
      </w:r>
      <w:proofErr w:type="spellStart"/>
      <w:r>
        <w:rPr>
          <w:sz w:val="24"/>
          <w:szCs w:val="24"/>
          <w:lang w:val="en-ID"/>
        </w:rPr>
        <w:t>simulasi</w:t>
      </w:r>
      <w:proofErr w:type="spellEnd"/>
      <w:r>
        <w:rPr>
          <w:sz w:val="24"/>
          <w:szCs w:val="24"/>
          <w:lang w:val="en-ID"/>
        </w:rPr>
        <w:t xml:space="preserve"> </w:t>
      </w:r>
      <w:proofErr w:type="spellStart"/>
      <w:r>
        <w:rPr>
          <w:sz w:val="24"/>
          <w:szCs w:val="24"/>
          <w:lang w:val="en-ID"/>
        </w:rPr>
        <w:t>pembelajaran</w:t>
      </w:r>
      <w:proofErr w:type="spellEnd"/>
      <w:r>
        <w:rPr>
          <w:sz w:val="24"/>
          <w:szCs w:val="24"/>
          <w:lang w:val="en-ID"/>
        </w:rPr>
        <w:t xml:space="preserve"> </w:t>
      </w:r>
      <w:proofErr w:type="spellStart"/>
      <w:r>
        <w:rPr>
          <w:sz w:val="24"/>
          <w:szCs w:val="24"/>
          <w:lang w:val="en-ID"/>
        </w:rPr>
        <w:t>berupa</w:t>
      </w:r>
      <w:proofErr w:type="spellEnd"/>
      <w:r>
        <w:rPr>
          <w:sz w:val="24"/>
          <w:szCs w:val="24"/>
          <w:lang w:val="en-ID"/>
        </w:rPr>
        <w:t xml:space="preserve"> </w:t>
      </w:r>
      <w:r>
        <w:rPr>
          <w:i/>
          <w:sz w:val="24"/>
          <w:szCs w:val="24"/>
          <w:lang w:val="en-ID"/>
        </w:rPr>
        <w:t>software</w:t>
      </w:r>
      <w:r>
        <w:rPr>
          <w:sz w:val="24"/>
          <w:szCs w:val="24"/>
          <w:lang w:val="en-ID"/>
        </w:rPr>
        <w:t xml:space="preserve"> dan </w:t>
      </w:r>
      <w:proofErr w:type="spellStart"/>
      <w:r>
        <w:rPr>
          <w:sz w:val="24"/>
          <w:szCs w:val="24"/>
          <w:lang w:val="en-ID"/>
        </w:rPr>
        <w:t>komputer</w:t>
      </w:r>
      <w:proofErr w:type="spellEnd"/>
      <w:r>
        <w:rPr>
          <w:sz w:val="24"/>
          <w:szCs w:val="24"/>
          <w:lang w:val="en-ID"/>
        </w:rPr>
        <w:t xml:space="preserve"> </w:t>
      </w:r>
      <w:proofErr w:type="spellStart"/>
      <w:r>
        <w:rPr>
          <w:sz w:val="24"/>
          <w:szCs w:val="24"/>
          <w:lang w:val="en-ID"/>
        </w:rPr>
        <w:t>dalam</w:t>
      </w:r>
      <w:proofErr w:type="spellEnd"/>
      <w:r>
        <w:rPr>
          <w:sz w:val="24"/>
          <w:szCs w:val="24"/>
          <w:lang w:val="en-ID"/>
        </w:rPr>
        <w:t xml:space="preserve"> </w:t>
      </w:r>
      <w:proofErr w:type="spellStart"/>
      <w:r>
        <w:rPr>
          <w:sz w:val="24"/>
          <w:szCs w:val="24"/>
          <w:lang w:val="en-ID"/>
        </w:rPr>
        <w:t>menjalankan</w:t>
      </w:r>
      <w:proofErr w:type="spellEnd"/>
      <w:r>
        <w:rPr>
          <w:sz w:val="24"/>
          <w:szCs w:val="24"/>
          <w:lang w:val="en-ID"/>
        </w:rPr>
        <w:t xml:space="preserve"> </w:t>
      </w:r>
      <w:proofErr w:type="spellStart"/>
      <w:r>
        <w:rPr>
          <w:sz w:val="24"/>
          <w:szCs w:val="24"/>
          <w:lang w:val="en-ID"/>
        </w:rPr>
        <w:t>fungsi-fungsi</w:t>
      </w:r>
      <w:proofErr w:type="spellEnd"/>
      <w:r>
        <w:rPr>
          <w:sz w:val="24"/>
          <w:szCs w:val="24"/>
          <w:lang w:val="en-ID"/>
        </w:rPr>
        <w:t xml:space="preserve"> </w:t>
      </w:r>
      <w:proofErr w:type="spellStart"/>
      <w:r>
        <w:rPr>
          <w:sz w:val="24"/>
          <w:szCs w:val="24"/>
          <w:lang w:val="en-ID"/>
        </w:rPr>
        <w:t>penting</w:t>
      </w:r>
      <w:proofErr w:type="spellEnd"/>
      <w:r>
        <w:rPr>
          <w:sz w:val="24"/>
          <w:szCs w:val="24"/>
          <w:lang w:val="en-ID"/>
        </w:rPr>
        <w:t xml:space="preserve"> </w:t>
      </w:r>
      <w:proofErr w:type="spellStart"/>
      <w:r>
        <w:rPr>
          <w:sz w:val="24"/>
          <w:szCs w:val="24"/>
          <w:lang w:val="en-ID"/>
        </w:rPr>
        <w:t>laboratorium</w:t>
      </w:r>
      <w:proofErr w:type="spellEnd"/>
      <w:r>
        <w:rPr>
          <w:sz w:val="24"/>
          <w:szCs w:val="24"/>
          <w:lang w:val="en-ID"/>
        </w:rPr>
        <w:t xml:space="preserve"> </w:t>
      </w:r>
      <w:proofErr w:type="spellStart"/>
      <w:r>
        <w:rPr>
          <w:sz w:val="24"/>
          <w:szCs w:val="24"/>
          <w:lang w:val="en-ID"/>
        </w:rPr>
        <w:t>sebagaimana</w:t>
      </w:r>
      <w:proofErr w:type="spellEnd"/>
      <w:r>
        <w:rPr>
          <w:sz w:val="24"/>
          <w:szCs w:val="24"/>
          <w:lang w:val="en-ID"/>
        </w:rPr>
        <w:t xml:space="preserve"> </w:t>
      </w:r>
      <w:proofErr w:type="spellStart"/>
      <w:r>
        <w:rPr>
          <w:sz w:val="24"/>
          <w:szCs w:val="24"/>
          <w:lang w:val="en-ID"/>
        </w:rPr>
        <w:t>layaknya</w:t>
      </w:r>
      <w:proofErr w:type="spellEnd"/>
      <w:r>
        <w:rPr>
          <w:sz w:val="24"/>
          <w:szCs w:val="24"/>
          <w:lang w:val="en-ID"/>
        </w:rPr>
        <w:t xml:space="preserve"> </w:t>
      </w:r>
      <w:proofErr w:type="spellStart"/>
      <w:r>
        <w:rPr>
          <w:sz w:val="24"/>
          <w:szCs w:val="24"/>
          <w:lang w:val="en-ID"/>
        </w:rPr>
        <w:t>eksperimen</w:t>
      </w:r>
      <w:proofErr w:type="spellEnd"/>
      <w:r>
        <w:rPr>
          <w:sz w:val="24"/>
          <w:szCs w:val="24"/>
          <w:lang w:val="en-ID"/>
        </w:rPr>
        <w:t xml:space="preserve"> </w:t>
      </w:r>
      <w:proofErr w:type="spellStart"/>
      <w:r>
        <w:rPr>
          <w:sz w:val="24"/>
          <w:szCs w:val="24"/>
          <w:lang w:val="en-ID"/>
        </w:rPr>
        <w:t>biasa</w:t>
      </w:r>
      <w:proofErr w:type="spellEnd"/>
      <w:r>
        <w:rPr>
          <w:sz w:val="24"/>
          <w:szCs w:val="24"/>
          <w:lang w:val="en-ID"/>
        </w:rPr>
        <w:t xml:space="preserve"> (</w:t>
      </w:r>
      <w:r>
        <w:rPr>
          <w:i/>
          <w:iCs/>
          <w:sz w:val="24"/>
          <w:szCs w:val="24"/>
          <w:lang w:val="en-ID"/>
        </w:rPr>
        <w:t>real experiment</w:t>
      </w:r>
      <w:r>
        <w:rPr>
          <w:sz w:val="24"/>
          <w:szCs w:val="24"/>
          <w:lang w:val="en-ID"/>
        </w:rPr>
        <w:t xml:space="preserve">). Sherwood </w:t>
      </w:r>
      <w:proofErr w:type="spellStart"/>
      <w:r>
        <w:rPr>
          <w:sz w:val="24"/>
          <w:szCs w:val="24"/>
          <w:lang w:val="en-ID"/>
        </w:rPr>
        <w:t>dalam</w:t>
      </w:r>
      <w:proofErr w:type="spellEnd"/>
      <w:r>
        <w:rPr>
          <w:sz w:val="24"/>
          <w:szCs w:val="24"/>
          <w:lang w:val="en-ID"/>
        </w:rPr>
        <w:t xml:space="preserve"> </w:t>
      </w:r>
      <w:proofErr w:type="spellStart"/>
      <w:r>
        <w:rPr>
          <w:sz w:val="24"/>
          <w:szCs w:val="24"/>
          <w:lang w:val="en-ID"/>
        </w:rPr>
        <w:t>Manurung</w:t>
      </w:r>
      <w:proofErr w:type="spellEnd"/>
      <w:r>
        <w:rPr>
          <w:sz w:val="24"/>
          <w:szCs w:val="24"/>
          <w:lang w:val="en-ID"/>
        </w:rPr>
        <w:t xml:space="preserve"> &amp; </w:t>
      </w:r>
      <w:proofErr w:type="spellStart"/>
      <w:r>
        <w:rPr>
          <w:color w:val="222222"/>
          <w:sz w:val="24"/>
          <w:szCs w:val="24"/>
        </w:rPr>
        <w:t>Rustaman</w:t>
      </w:r>
      <w:proofErr w:type="spellEnd"/>
      <w:r>
        <w:rPr>
          <w:sz w:val="24"/>
          <w:szCs w:val="24"/>
          <w:lang w:val="en-ID"/>
        </w:rPr>
        <w:t xml:space="preserve"> (2010) </w:t>
      </w:r>
      <w:proofErr w:type="spellStart"/>
      <w:r>
        <w:rPr>
          <w:sz w:val="24"/>
          <w:szCs w:val="24"/>
          <w:lang w:val="en-ID"/>
        </w:rPr>
        <w:t>mengemukakan</w:t>
      </w:r>
      <w:proofErr w:type="spellEnd"/>
      <w:r>
        <w:rPr>
          <w:sz w:val="24"/>
          <w:szCs w:val="24"/>
          <w:lang w:val="en-ID"/>
        </w:rPr>
        <w:t xml:space="preserve"> </w:t>
      </w:r>
      <w:proofErr w:type="spellStart"/>
      <w:r>
        <w:rPr>
          <w:sz w:val="24"/>
          <w:szCs w:val="24"/>
          <w:lang w:val="en-ID"/>
        </w:rPr>
        <w:t>beberapa</w:t>
      </w:r>
      <w:proofErr w:type="spellEnd"/>
      <w:r>
        <w:rPr>
          <w:sz w:val="24"/>
          <w:szCs w:val="24"/>
          <w:lang w:val="en-ID"/>
        </w:rPr>
        <w:t xml:space="preserve"> </w:t>
      </w:r>
      <w:proofErr w:type="spellStart"/>
      <w:r>
        <w:rPr>
          <w:sz w:val="24"/>
          <w:szCs w:val="24"/>
          <w:lang w:val="en-ID"/>
        </w:rPr>
        <w:t>keunggulan</w:t>
      </w:r>
      <w:proofErr w:type="spellEnd"/>
      <w:r>
        <w:rPr>
          <w:sz w:val="24"/>
          <w:szCs w:val="24"/>
          <w:lang w:val="en-ID"/>
        </w:rPr>
        <w:t xml:space="preserve"> </w:t>
      </w:r>
      <w:proofErr w:type="spellStart"/>
      <w:r>
        <w:rPr>
          <w:sz w:val="24"/>
          <w:szCs w:val="24"/>
          <w:lang w:val="en-ID"/>
        </w:rPr>
        <w:t>pemanfaatan</w:t>
      </w:r>
      <w:proofErr w:type="spellEnd"/>
      <w:r>
        <w:rPr>
          <w:sz w:val="24"/>
          <w:szCs w:val="24"/>
          <w:lang w:val="en-ID"/>
        </w:rPr>
        <w:t xml:space="preserve"> </w:t>
      </w:r>
      <w:r>
        <w:rPr>
          <w:i/>
          <w:iCs/>
          <w:sz w:val="24"/>
          <w:szCs w:val="24"/>
          <w:lang w:val="en-ID"/>
        </w:rPr>
        <w:t>virtual</w:t>
      </w:r>
      <w:r>
        <w:rPr>
          <w:sz w:val="24"/>
          <w:szCs w:val="24"/>
          <w:lang w:val="en-ID"/>
        </w:rPr>
        <w:t xml:space="preserve"> </w:t>
      </w:r>
      <w:r>
        <w:rPr>
          <w:i/>
          <w:iCs/>
          <w:sz w:val="24"/>
          <w:szCs w:val="24"/>
          <w:lang w:val="en-ID"/>
        </w:rPr>
        <w:t xml:space="preserve">experiment </w:t>
      </w:r>
      <w:proofErr w:type="spellStart"/>
      <w:r>
        <w:rPr>
          <w:sz w:val="24"/>
          <w:szCs w:val="24"/>
          <w:lang w:val="en-ID"/>
        </w:rPr>
        <w:t>dalam</w:t>
      </w:r>
      <w:proofErr w:type="spellEnd"/>
      <w:r>
        <w:rPr>
          <w:sz w:val="24"/>
          <w:szCs w:val="24"/>
          <w:lang w:val="en-ID"/>
        </w:rPr>
        <w:t xml:space="preserve"> </w:t>
      </w:r>
      <w:proofErr w:type="spellStart"/>
      <w:r>
        <w:rPr>
          <w:sz w:val="24"/>
          <w:szCs w:val="24"/>
          <w:lang w:val="en-ID"/>
        </w:rPr>
        <w:t>pembelajaran</w:t>
      </w:r>
      <w:proofErr w:type="spellEnd"/>
      <w:r>
        <w:rPr>
          <w:sz w:val="24"/>
          <w:szCs w:val="24"/>
          <w:lang w:val="en-ID"/>
        </w:rPr>
        <w:t xml:space="preserve"> </w:t>
      </w:r>
      <w:proofErr w:type="spellStart"/>
      <w:r>
        <w:rPr>
          <w:sz w:val="24"/>
          <w:szCs w:val="24"/>
          <w:lang w:val="en-ID"/>
        </w:rPr>
        <w:t>fisika</w:t>
      </w:r>
      <w:proofErr w:type="spellEnd"/>
      <w:r>
        <w:rPr>
          <w:sz w:val="24"/>
          <w:szCs w:val="24"/>
          <w:lang w:val="en-ID"/>
        </w:rPr>
        <w:t xml:space="preserve"> </w:t>
      </w:r>
      <w:proofErr w:type="spellStart"/>
      <w:r>
        <w:rPr>
          <w:sz w:val="24"/>
          <w:szCs w:val="24"/>
          <w:lang w:val="en-ID"/>
        </w:rPr>
        <w:t>yaitu</w:t>
      </w:r>
      <w:proofErr w:type="spellEnd"/>
      <w:r>
        <w:rPr>
          <w:sz w:val="24"/>
          <w:szCs w:val="24"/>
          <w:lang w:val="en-ID"/>
        </w:rPr>
        <w:t xml:space="preserve"> </w:t>
      </w:r>
      <w:proofErr w:type="spellStart"/>
      <w:r>
        <w:rPr>
          <w:sz w:val="24"/>
          <w:szCs w:val="24"/>
          <w:lang w:val="en-ID"/>
        </w:rPr>
        <w:t>mempermudah</w:t>
      </w:r>
      <w:proofErr w:type="spellEnd"/>
      <w:r>
        <w:rPr>
          <w:sz w:val="24"/>
          <w:szCs w:val="24"/>
          <w:lang w:val="en-ID"/>
        </w:rPr>
        <w:t xml:space="preserve"> </w:t>
      </w:r>
      <w:proofErr w:type="spellStart"/>
      <w:r>
        <w:rPr>
          <w:sz w:val="24"/>
          <w:szCs w:val="24"/>
          <w:lang w:val="en-ID"/>
        </w:rPr>
        <w:t>siswa</w:t>
      </w:r>
      <w:proofErr w:type="spellEnd"/>
      <w:r>
        <w:rPr>
          <w:sz w:val="24"/>
          <w:szCs w:val="24"/>
          <w:lang w:val="en-ID"/>
        </w:rPr>
        <w:t xml:space="preserve"> </w:t>
      </w:r>
      <w:proofErr w:type="spellStart"/>
      <w:r>
        <w:rPr>
          <w:sz w:val="24"/>
          <w:szCs w:val="24"/>
          <w:lang w:val="en-ID"/>
        </w:rPr>
        <w:t>dalam</w:t>
      </w:r>
      <w:proofErr w:type="spellEnd"/>
      <w:r>
        <w:rPr>
          <w:sz w:val="24"/>
          <w:szCs w:val="24"/>
          <w:lang w:val="en-ID"/>
        </w:rPr>
        <w:t xml:space="preserve"> </w:t>
      </w:r>
      <w:proofErr w:type="spellStart"/>
      <w:r>
        <w:rPr>
          <w:sz w:val="24"/>
          <w:szCs w:val="24"/>
          <w:lang w:val="en-ID"/>
        </w:rPr>
        <w:t>memperoleh</w:t>
      </w:r>
      <w:proofErr w:type="spellEnd"/>
      <w:r>
        <w:rPr>
          <w:sz w:val="24"/>
          <w:szCs w:val="24"/>
          <w:lang w:val="en-ID"/>
        </w:rPr>
        <w:t xml:space="preserve"> </w:t>
      </w:r>
      <w:proofErr w:type="spellStart"/>
      <w:r>
        <w:rPr>
          <w:sz w:val="24"/>
          <w:szCs w:val="24"/>
          <w:lang w:val="en-ID"/>
        </w:rPr>
        <w:t>informasi</w:t>
      </w:r>
      <w:proofErr w:type="spellEnd"/>
      <w:r>
        <w:rPr>
          <w:sz w:val="24"/>
          <w:szCs w:val="24"/>
          <w:lang w:val="en-ID"/>
        </w:rPr>
        <w:t xml:space="preserve"> dan </w:t>
      </w:r>
      <w:proofErr w:type="spellStart"/>
      <w:r>
        <w:rPr>
          <w:sz w:val="24"/>
          <w:szCs w:val="24"/>
          <w:lang w:val="en-ID"/>
        </w:rPr>
        <w:t>mempermudah</w:t>
      </w:r>
      <w:proofErr w:type="spellEnd"/>
      <w:r>
        <w:rPr>
          <w:sz w:val="24"/>
          <w:szCs w:val="24"/>
          <w:lang w:val="en-ID"/>
        </w:rPr>
        <w:t xml:space="preserve"> guru </w:t>
      </w:r>
      <w:proofErr w:type="spellStart"/>
      <w:r>
        <w:rPr>
          <w:sz w:val="24"/>
          <w:szCs w:val="24"/>
          <w:lang w:val="en-ID"/>
        </w:rPr>
        <w:t>dalam</w:t>
      </w:r>
      <w:proofErr w:type="spellEnd"/>
      <w:r>
        <w:rPr>
          <w:sz w:val="24"/>
          <w:szCs w:val="24"/>
          <w:lang w:val="en-ID"/>
        </w:rPr>
        <w:t xml:space="preserve"> </w:t>
      </w:r>
      <w:proofErr w:type="spellStart"/>
      <w:r>
        <w:rPr>
          <w:sz w:val="24"/>
          <w:szCs w:val="24"/>
          <w:lang w:val="en-ID"/>
        </w:rPr>
        <w:t>menyampaikan</w:t>
      </w:r>
      <w:proofErr w:type="spellEnd"/>
      <w:r>
        <w:rPr>
          <w:sz w:val="24"/>
          <w:szCs w:val="24"/>
          <w:lang w:val="en-ID"/>
        </w:rPr>
        <w:t xml:space="preserve"> </w:t>
      </w:r>
      <w:proofErr w:type="spellStart"/>
      <w:r>
        <w:rPr>
          <w:sz w:val="24"/>
          <w:szCs w:val="24"/>
          <w:lang w:val="en-ID"/>
        </w:rPr>
        <w:t>permasalahan</w:t>
      </w:r>
      <w:proofErr w:type="spellEnd"/>
      <w:r>
        <w:rPr>
          <w:sz w:val="24"/>
          <w:szCs w:val="24"/>
          <w:lang w:val="en-ID"/>
        </w:rPr>
        <w:t xml:space="preserve"> yang </w:t>
      </w:r>
      <w:proofErr w:type="spellStart"/>
      <w:r>
        <w:rPr>
          <w:sz w:val="24"/>
          <w:szCs w:val="24"/>
          <w:lang w:val="en-ID"/>
        </w:rPr>
        <w:t>kontekstual</w:t>
      </w:r>
      <w:proofErr w:type="spellEnd"/>
      <w:r>
        <w:rPr>
          <w:sz w:val="24"/>
          <w:szCs w:val="24"/>
          <w:lang w:val="en-ID"/>
        </w:rPr>
        <w:t xml:space="preserve"> </w:t>
      </w:r>
      <w:proofErr w:type="spellStart"/>
      <w:r>
        <w:rPr>
          <w:sz w:val="24"/>
          <w:szCs w:val="24"/>
          <w:lang w:val="en-ID"/>
        </w:rPr>
        <w:t>kepada</w:t>
      </w:r>
      <w:proofErr w:type="spellEnd"/>
      <w:r>
        <w:rPr>
          <w:sz w:val="24"/>
          <w:szCs w:val="24"/>
          <w:lang w:val="en-ID"/>
        </w:rPr>
        <w:t xml:space="preserve"> </w:t>
      </w:r>
      <w:proofErr w:type="spellStart"/>
      <w:r>
        <w:rPr>
          <w:sz w:val="24"/>
          <w:szCs w:val="24"/>
          <w:lang w:val="en-ID"/>
        </w:rPr>
        <w:t>siswa</w:t>
      </w:r>
      <w:proofErr w:type="spellEnd"/>
      <w:r>
        <w:rPr>
          <w:sz w:val="24"/>
          <w:szCs w:val="24"/>
          <w:lang w:val="en-ID"/>
        </w:rPr>
        <w:t xml:space="preserve">, </w:t>
      </w:r>
      <w:proofErr w:type="spellStart"/>
      <w:r>
        <w:rPr>
          <w:sz w:val="24"/>
          <w:szCs w:val="24"/>
          <w:lang w:val="en-ID"/>
        </w:rPr>
        <w:t>serta</w:t>
      </w:r>
      <w:proofErr w:type="spellEnd"/>
      <w:r>
        <w:rPr>
          <w:sz w:val="24"/>
          <w:szCs w:val="24"/>
          <w:lang w:val="en-ID"/>
        </w:rPr>
        <w:t xml:space="preserve"> </w:t>
      </w:r>
      <w:proofErr w:type="spellStart"/>
      <w:r>
        <w:rPr>
          <w:sz w:val="24"/>
          <w:szCs w:val="24"/>
          <w:lang w:val="en-ID"/>
        </w:rPr>
        <w:t>dapat</w:t>
      </w:r>
      <w:proofErr w:type="spellEnd"/>
      <w:r>
        <w:rPr>
          <w:sz w:val="24"/>
          <w:szCs w:val="24"/>
          <w:lang w:val="en-ID"/>
        </w:rPr>
        <w:t xml:space="preserve"> </w:t>
      </w:r>
      <w:proofErr w:type="spellStart"/>
      <w:r>
        <w:rPr>
          <w:sz w:val="24"/>
          <w:szCs w:val="24"/>
          <w:lang w:val="en-ID"/>
        </w:rPr>
        <w:t>dilihat</w:t>
      </w:r>
      <w:proofErr w:type="spellEnd"/>
      <w:r>
        <w:rPr>
          <w:sz w:val="24"/>
          <w:szCs w:val="24"/>
          <w:lang w:val="en-ID"/>
        </w:rPr>
        <w:t xml:space="preserve"> </w:t>
      </w:r>
      <w:proofErr w:type="spellStart"/>
      <w:r>
        <w:rPr>
          <w:sz w:val="24"/>
          <w:szCs w:val="24"/>
          <w:lang w:val="en-ID"/>
        </w:rPr>
        <w:t>secara</w:t>
      </w:r>
      <w:proofErr w:type="spellEnd"/>
      <w:r>
        <w:rPr>
          <w:sz w:val="24"/>
          <w:szCs w:val="24"/>
          <w:lang w:val="en-ID"/>
        </w:rPr>
        <w:t xml:space="preserve"> visual dan </w:t>
      </w:r>
      <w:proofErr w:type="spellStart"/>
      <w:r>
        <w:rPr>
          <w:sz w:val="24"/>
          <w:szCs w:val="24"/>
          <w:lang w:val="en-ID"/>
        </w:rPr>
        <w:t>dinamis</w:t>
      </w:r>
      <w:proofErr w:type="spellEnd"/>
      <w:r>
        <w:rPr>
          <w:sz w:val="24"/>
          <w:szCs w:val="24"/>
          <w:lang w:val="en-ID"/>
        </w:rPr>
        <w:t xml:space="preserve"> </w:t>
      </w:r>
      <w:proofErr w:type="spellStart"/>
      <w:r>
        <w:rPr>
          <w:sz w:val="24"/>
          <w:szCs w:val="24"/>
          <w:lang w:val="en-ID"/>
        </w:rPr>
        <w:t>sehingga</w:t>
      </w:r>
      <w:proofErr w:type="spellEnd"/>
      <w:r>
        <w:rPr>
          <w:sz w:val="24"/>
          <w:szCs w:val="24"/>
          <w:lang w:val="en-ID"/>
        </w:rPr>
        <w:t xml:space="preserve"> </w:t>
      </w:r>
      <w:proofErr w:type="spellStart"/>
      <w:r>
        <w:rPr>
          <w:sz w:val="24"/>
          <w:szCs w:val="24"/>
          <w:lang w:val="en-ID"/>
        </w:rPr>
        <w:t>memudahkan</w:t>
      </w:r>
      <w:proofErr w:type="spellEnd"/>
      <w:r>
        <w:rPr>
          <w:sz w:val="24"/>
          <w:szCs w:val="24"/>
          <w:lang w:val="en-ID"/>
        </w:rPr>
        <w:t xml:space="preserve"> </w:t>
      </w:r>
      <w:proofErr w:type="spellStart"/>
      <w:r>
        <w:rPr>
          <w:sz w:val="24"/>
          <w:szCs w:val="24"/>
          <w:lang w:val="en-ID"/>
        </w:rPr>
        <w:t>siswa</w:t>
      </w:r>
      <w:proofErr w:type="spellEnd"/>
      <w:r>
        <w:rPr>
          <w:sz w:val="24"/>
          <w:szCs w:val="24"/>
          <w:lang w:val="en-ID"/>
        </w:rPr>
        <w:t xml:space="preserve"> </w:t>
      </w:r>
      <w:proofErr w:type="spellStart"/>
      <w:r>
        <w:rPr>
          <w:sz w:val="24"/>
          <w:szCs w:val="24"/>
          <w:lang w:val="en-ID"/>
        </w:rPr>
        <w:t>dalam</w:t>
      </w:r>
      <w:proofErr w:type="spellEnd"/>
      <w:r>
        <w:rPr>
          <w:sz w:val="24"/>
          <w:szCs w:val="24"/>
          <w:lang w:val="en-ID"/>
        </w:rPr>
        <w:t xml:space="preserve"> </w:t>
      </w:r>
      <w:proofErr w:type="spellStart"/>
      <w:r>
        <w:rPr>
          <w:sz w:val="24"/>
          <w:szCs w:val="24"/>
          <w:lang w:val="en-ID"/>
        </w:rPr>
        <w:t>memahami</w:t>
      </w:r>
      <w:proofErr w:type="spellEnd"/>
      <w:r>
        <w:rPr>
          <w:sz w:val="24"/>
          <w:szCs w:val="24"/>
          <w:lang w:val="en-ID"/>
        </w:rPr>
        <w:t xml:space="preserve"> </w:t>
      </w:r>
      <w:proofErr w:type="spellStart"/>
      <w:r>
        <w:rPr>
          <w:sz w:val="24"/>
          <w:szCs w:val="24"/>
          <w:lang w:val="en-ID"/>
        </w:rPr>
        <w:t>konsep</w:t>
      </w:r>
      <w:proofErr w:type="spellEnd"/>
      <w:r>
        <w:rPr>
          <w:sz w:val="24"/>
          <w:szCs w:val="24"/>
          <w:lang w:val="en-ID"/>
        </w:rPr>
        <w:t xml:space="preserve">, </w:t>
      </w:r>
      <w:proofErr w:type="spellStart"/>
      <w:r>
        <w:rPr>
          <w:sz w:val="24"/>
          <w:szCs w:val="24"/>
          <w:lang w:val="en-ID"/>
        </w:rPr>
        <w:t>terutama</w:t>
      </w:r>
      <w:proofErr w:type="spellEnd"/>
      <w:r>
        <w:rPr>
          <w:sz w:val="24"/>
          <w:szCs w:val="24"/>
          <w:lang w:val="en-ID"/>
        </w:rPr>
        <w:t xml:space="preserve"> </w:t>
      </w:r>
      <w:proofErr w:type="spellStart"/>
      <w:r>
        <w:rPr>
          <w:sz w:val="24"/>
          <w:szCs w:val="24"/>
          <w:lang w:val="en-ID"/>
        </w:rPr>
        <w:t>konsep-konsep</w:t>
      </w:r>
      <w:proofErr w:type="spellEnd"/>
      <w:r>
        <w:rPr>
          <w:sz w:val="24"/>
          <w:szCs w:val="24"/>
          <w:lang w:val="en-ID"/>
        </w:rPr>
        <w:t xml:space="preserve"> yang </w:t>
      </w:r>
      <w:proofErr w:type="spellStart"/>
      <w:r>
        <w:rPr>
          <w:sz w:val="24"/>
          <w:szCs w:val="24"/>
          <w:lang w:val="en-ID"/>
        </w:rPr>
        <w:t>bersifat</w:t>
      </w:r>
      <w:proofErr w:type="spellEnd"/>
      <w:r>
        <w:rPr>
          <w:sz w:val="24"/>
          <w:szCs w:val="24"/>
          <w:lang w:val="en-ID"/>
        </w:rPr>
        <w:t xml:space="preserve"> </w:t>
      </w:r>
      <w:proofErr w:type="spellStart"/>
      <w:r>
        <w:rPr>
          <w:sz w:val="24"/>
          <w:szCs w:val="24"/>
          <w:lang w:val="en-ID"/>
        </w:rPr>
        <w:t>abstrak</w:t>
      </w:r>
      <w:proofErr w:type="spellEnd"/>
      <w:r>
        <w:rPr>
          <w:sz w:val="24"/>
          <w:szCs w:val="24"/>
          <w:lang w:val="en-ID"/>
        </w:rPr>
        <w:t xml:space="preserve"> dan </w:t>
      </w:r>
      <w:proofErr w:type="spellStart"/>
      <w:r>
        <w:rPr>
          <w:sz w:val="24"/>
          <w:szCs w:val="24"/>
          <w:lang w:val="en-ID"/>
        </w:rPr>
        <w:t>bersifat</w:t>
      </w:r>
      <w:proofErr w:type="spellEnd"/>
      <w:r>
        <w:rPr>
          <w:sz w:val="24"/>
          <w:szCs w:val="24"/>
          <w:lang w:val="en-ID"/>
        </w:rPr>
        <w:t xml:space="preserve"> proses</w:t>
      </w:r>
      <w:r>
        <w:rPr>
          <w:sz w:val="24"/>
          <w:szCs w:val="24"/>
          <w:lang w:val="en-ID"/>
        </w:rPr>
        <w:t>.</w:t>
      </w:r>
    </w:p>
    <w:p w14:paraId="0A65BFF5" w14:textId="60CD4C7F" w:rsidR="00ED13D6" w:rsidRDefault="00AC7D2B" w:rsidP="00A90541">
      <w:pPr>
        <w:pStyle w:val="BodyText"/>
        <w:spacing w:after="0" w:line="276" w:lineRule="auto"/>
        <w:ind w:firstLine="709"/>
        <w:rPr>
          <w:sz w:val="24"/>
          <w:szCs w:val="22"/>
        </w:rPr>
      </w:pPr>
      <w:proofErr w:type="spellStart"/>
      <w:r>
        <w:rPr>
          <w:sz w:val="24"/>
          <w:szCs w:val="24"/>
          <w:lang w:val="en-ID"/>
        </w:rPr>
        <w:t>Pentingnya</w:t>
      </w:r>
      <w:proofErr w:type="spellEnd"/>
      <w:r>
        <w:rPr>
          <w:sz w:val="24"/>
          <w:szCs w:val="24"/>
          <w:lang w:val="en-ID"/>
        </w:rPr>
        <w:t xml:space="preserve"> </w:t>
      </w:r>
      <w:proofErr w:type="spellStart"/>
      <w:r>
        <w:rPr>
          <w:sz w:val="24"/>
          <w:szCs w:val="24"/>
          <w:lang w:val="en-ID"/>
        </w:rPr>
        <w:t>penggunaan</w:t>
      </w:r>
      <w:proofErr w:type="spellEnd"/>
      <w:r>
        <w:rPr>
          <w:sz w:val="24"/>
          <w:szCs w:val="24"/>
          <w:lang w:val="en-ID"/>
        </w:rPr>
        <w:t xml:space="preserve"> </w:t>
      </w:r>
      <w:proofErr w:type="spellStart"/>
      <w:r>
        <w:rPr>
          <w:sz w:val="24"/>
          <w:szCs w:val="24"/>
          <w:lang w:val="en-ID"/>
        </w:rPr>
        <w:t>komputer</w:t>
      </w:r>
      <w:proofErr w:type="spellEnd"/>
      <w:r>
        <w:rPr>
          <w:sz w:val="24"/>
          <w:szCs w:val="24"/>
          <w:lang w:val="en-ID"/>
        </w:rPr>
        <w:t xml:space="preserve"> </w:t>
      </w:r>
      <w:proofErr w:type="spellStart"/>
      <w:r>
        <w:rPr>
          <w:sz w:val="24"/>
          <w:szCs w:val="24"/>
          <w:lang w:val="en-ID"/>
        </w:rPr>
        <w:t>sebagai</w:t>
      </w:r>
      <w:proofErr w:type="spellEnd"/>
      <w:r>
        <w:rPr>
          <w:sz w:val="24"/>
          <w:szCs w:val="24"/>
          <w:lang w:val="en-ID"/>
        </w:rPr>
        <w:t xml:space="preserve"> </w:t>
      </w:r>
      <w:proofErr w:type="spellStart"/>
      <w:r>
        <w:rPr>
          <w:sz w:val="24"/>
          <w:szCs w:val="24"/>
          <w:lang w:val="en-ID"/>
        </w:rPr>
        <w:t>alat</w:t>
      </w:r>
      <w:proofErr w:type="spellEnd"/>
      <w:r>
        <w:rPr>
          <w:sz w:val="24"/>
          <w:szCs w:val="24"/>
          <w:lang w:val="en-ID"/>
        </w:rPr>
        <w:t xml:space="preserve"> bantu </w:t>
      </w:r>
      <w:proofErr w:type="spellStart"/>
      <w:r>
        <w:rPr>
          <w:sz w:val="24"/>
          <w:szCs w:val="24"/>
          <w:lang w:val="en-ID"/>
        </w:rPr>
        <w:t>untuk</w:t>
      </w:r>
      <w:proofErr w:type="spellEnd"/>
      <w:r>
        <w:rPr>
          <w:sz w:val="24"/>
          <w:szCs w:val="24"/>
          <w:lang w:val="en-ID"/>
        </w:rPr>
        <w:t xml:space="preserve"> </w:t>
      </w:r>
      <w:proofErr w:type="spellStart"/>
      <w:r>
        <w:rPr>
          <w:sz w:val="24"/>
          <w:szCs w:val="24"/>
          <w:lang w:val="en-ID"/>
        </w:rPr>
        <w:t>menjalankan</w:t>
      </w:r>
      <w:proofErr w:type="spellEnd"/>
      <w:r>
        <w:rPr>
          <w:sz w:val="24"/>
          <w:szCs w:val="24"/>
          <w:lang w:val="en-ID"/>
        </w:rPr>
        <w:t xml:space="preserve"> media virtual </w:t>
      </w:r>
      <w:proofErr w:type="spellStart"/>
      <w:r>
        <w:rPr>
          <w:sz w:val="24"/>
          <w:szCs w:val="24"/>
          <w:lang w:val="en-ID"/>
        </w:rPr>
        <w:t>tidak</w:t>
      </w:r>
      <w:proofErr w:type="spellEnd"/>
      <w:r>
        <w:rPr>
          <w:sz w:val="24"/>
          <w:szCs w:val="24"/>
          <w:lang w:val="en-ID"/>
        </w:rPr>
        <w:t xml:space="preserve"> </w:t>
      </w:r>
      <w:proofErr w:type="spellStart"/>
      <w:r>
        <w:rPr>
          <w:sz w:val="24"/>
          <w:szCs w:val="24"/>
          <w:lang w:val="en-ID"/>
        </w:rPr>
        <w:t>lepas</w:t>
      </w:r>
      <w:proofErr w:type="spellEnd"/>
      <w:r>
        <w:rPr>
          <w:sz w:val="24"/>
          <w:szCs w:val="24"/>
          <w:lang w:val="en-ID"/>
        </w:rPr>
        <w:t xml:space="preserve"> </w:t>
      </w:r>
      <w:proofErr w:type="spellStart"/>
      <w:r>
        <w:rPr>
          <w:sz w:val="24"/>
          <w:szCs w:val="24"/>
          <w:lang w:val="en-ID"/>
        </w:rPr>
        <w:t>dari</w:t>
      </w:r>
      <w:proofErr w:type="spellEnd"/>
      <w:r>
        <w:rPr>
          <w:sz w:val="24"/>
          <w:szCs w:val="24"/>
          <w:lang w:val="en-ID"/>
        </w:rPr>
        <w:t xml:space="preserve"> </w:t>
      </w:r>
      <w:proofErr w:type="spellStart"/>
      <w:r>
        <w:rPr>
          <w:sz w:val="24"/>
          <w:szCs w:val="24"/>
          <w:lang w:val="en-ID"/>
        </w:rPr>
        <w:t>pemanfaatan</w:t>
      </w:r>
      <w:proofErr w:type="spellEnd"/>
      <w:r>
        <w:rPr>
          <w:sz w:val="24"/>
          <w:szCs w:val="24"/>
        </w:rPr>
        <w:t xml:space="preserve"> </w:t>
      </w:r>
      <w:proofErr w:type="spellStart"/>
      <w:r>
        <w:rPr>
          <w:sz w:val="24"/>
          <w:szCs w:val="24"/>
        </w:rPr>
        <w:t>komputer</w:t>
      </w:r>
      <w:proofErr w:type="spellEnd"/>
      <w:r>
        <w:rPr>
          <w:sz w:val="24"/>
          <w:szCs w:val="24"/>
        </w:rPr>
        <w:t xml:space="preserve"> </w:t>
      </w:r>
      <w:proofErr w:type="spellStart"/>
      <w:r>
        <w:rPr>
          <w:sz w:val="24"/>
          <w:szCs w:val="24"/>
        </w:rPr>
        <w:t>dalam</w:t>
      </w:r>
      <w:proofErr w:type="spellEnd"/>
      <w:r>
        <w:rPr>
          <w:sz w:val="24"/>
          <w:szCs w:val="24"/>
        </w:rPr>
        <w:t xml:space="preserve"> </w:t>
      </w:r>
      <w:proofErr w:type="spellStart"/>
      <w:r>
        <w:rPr>
          <w:sz w:val="24"/>
          <w:szCs w:val="24"/>
        </w:rPr>
        <w:t>mensimulasikan</w:t>
      </w:r>
      <w:proofErr w:type="spellEnd"/>
      <w:r>
        <w:rPr>
          <w:sz w:val="24"/>
          <w:szCs w:val="24"/>
        </w:rPr>
        <w:t xml:space="preserve"> </w:t>
      </w:r>
      <w:proofErr w:type="spellStart"/>
      <w:r>
        <w:rPr>
          <w:sz w:val="24"/>
          <w:szCs w:val="24"/>
        </w:rPr>
        <w:t>materi-materi</w:t>
      </w:r>
      <w:proofErr w:type="spellEnd"/>
      <w:r>
        <w:rPr>
          <w:sz w:val="24"/>
          <w:szCs w:val="24"/>
        </w:rPr>
        <w:t xml:space="preserve"> yang </w:t>
      </w:r>
      <w:proofErr w:type="spellStart"/>
      <w:r>
        <w:rPr>
          <w:sz w:val="24"/>
          <w:szCs w:val="24"/>
        </w:rPr>
        <w:t>sulit</w:t>
      </w:r>
      <w:proofErr w:type="spellEnd"/>
      <w:r>
        <w:rPr>
          <w:sz w:val="24"/>
          <w:szCs w:val="24"/>
        </w:rPr>
        <w:t xml:space="preserve"> </w:t>
      </w:r>
      <w:proofErr w:type="spellStart"/>
      <w:r>
        <w:rPr>
          <w:sz w:val="24"/>
          <w:szCs w:val="24"/>
        </w:rPr>
        <w:t>disajikan</w:t>
      </w:r>
      <w:proofErr w:type="spellEnd"/>
      <w:r>
        <w:rPr>
          <w:sz w:val="24"/>
          <w:szCs w:val="24"/>
        </w:rPr>
        <w:t xml:space="preserve">, </w:t>
      </w:r>
      <w:proofErr w:type="spellStart"/>
      <w:r>
        <w:rPr>
          <w:sz w:val="24"/>
          <w:szCs w:val="24"/>
        </w:rPr>
        <w:t>terutama</w:t>
      </w:r>
      <w:proofErr w:type="spellEnd"/>
      <w:r>
        <w:rPr>
          <w:sz w:val="24"/>
          <w:szCs w:val="24"/>
        </w:rPr>
        <w:t xml:space="preserve"> </w:t>
      </w:r>
      <w:proofErr w:type="spellStart"/>
      <w:r>
        <w:rPr>
          <w:sz w:val="24"/>
          <w:szCs w:val="24"/>
        </w:rPr>
        <w:t>mengenai</w:t>
      </w:r>
      <w:proofErr w:type="spellEnd"/>
      <w:r>
        <w:rPr>
          <w:sz w:val="24"/>
          <w:szCs w:val="24"/>
        </w:rPr>
        <w:t xml:space="preserve"> </w:t>
      </w:r>
      <w:proofErr w:type="spellStart"/>
      <w:r>
        <w:rPr>
          <w:sz w:val="24"/>
          <w:szCs w:val="24"/>
        </w:rPr>
        <w:t>fenomena</w:t>
      </w:r>
      <w:proofErr w:type="spellEnd"/>
      <w:r>
        <w:rPr>
          <w:sz w:val="24"/>
          <w:szCs w:val="24"/>
        </w:rPr>
        <w:t xml:space="preserve"> </w:t>
      </w:r>
      <w:proofErr w:type="spellStart"/>
      <w:r>
        <w:rPr>
          <w:sz w:val="24"/>
          <w:szCs w:val="24"/>
        </w:rPr>
        <w:t>fisis</w:t>
      </w:r>
      <w:proofErr w:type="spellEnd"/>
      <w:r>
        <w:rPr>
          <w:sz w:val="24"/>
          <w:szCs w:val="24"/>
        </w:rPr>
        <w:t xml:space="preserve"> yang </w:t>
      </w:r>
      <w:proofErr w:type="spellStart"/>
      <w:r>
        <w:rPr>
          <w:sz w:val="24"/>
          <w:szCs w:val="24"/>
        </w:rPr>
        <w:t>bersifat</w:t>
      </w:r>
      <w:proofErr w:type="spellEnd"/>
      <w:r>
        <w:rPr>
          <w:sz w:val="24"/>
          <w:szCs w:val="24"/>
        </w:rPr>
        <w:t xml:space="preserve"> </w:t>
      </w:r>
      <w:proofErr w:type="spellStart"/>
      <w:r>
        <w:rPr>
          <w:sz w:val="24"/>
          <w:szCs w:val="24"/>
        </w:rPr>
        <w:t>abstrak</w:t>
      </w:r>
      <w:proofErr w:type="spellEnd"/>
      <w:r>
        <w:rPr>
          <w:sz w:val="24"/>
          <w:szCs w:val="24"/>
        </w:rPr>
        <w:t>.</w:t>
      </w:r>
      <w:r>
        <w:rPr>
          <w:sz w:val="24"/>
          <w:szCs w:val="24"/>
          <w:lang w:val="en-ID"/>
        </w:rPr>
        <w:t xml:space="preserve"> </w:t>
      </w:r>
      <w:proofErr w:type="spellStart"/>
      <w:r>
        <w:rPr>
          <w:sz w:val="24"/>
          <w:szCs w:val="24"/>
          <w:lang w:val="en-ID"/>
        </w:rPr>
        <w:t>Selain</w:t>
      </w:r>
      <w:proofErr w:type="spellEnd"/>
      <w:r>
        <w:rPr>
          <w:sz w:val="24"/>
          <w:szCs w:val="24"/>
          <w:lang w:val="en-ID"/>
        </w:rPr>
        <w:t xml:space="preserve"> </w:t>
      </w:r>
      <w:proofErr w:type="spellStart"/>
      <w:r>
        <w:rPr>
          <w:sz w:val="24"/>
          <w:szCs w:val="24"/>
          <w:lang w:val="en-ID"/>
        </w:rPr>
        <w:t>keterbatasan</w:t>
      </w:r>
      <w:proofErr w:type="spellEnd"/>
      <w:r>
        <w:rPr>
          <w:sz w:val="24"/>
          <w:szCs w:val="24"/>
          <w:lang w:val="en-ID"/>
        </w:rPr>
        <w:t xml:space="preserve"> yang </w:t>
      </w:r>
      <w:proofErr w:type="spellStart"/>
      <w:r>
        <w:rPr>
          <w:sz w:val="24"/>
          <w:szCs w:val="24"/>
          <w:lang w:val="en-ID"/>
        </w:rPr>
        <w:t>telah</w:t>
      </w:r>
      <w:proofErr w:type="spellEnd"/>
      <w:r>
        <w:rPr>
          <w:sz w:val="24"/>
          <w:szCs w:val="24"/>
          <w:lang w:val="en-ID"/>
        </w:rPr>
        <w:t xml:space="preserve"> </w:t>
      </w:r>
      <w:proofErr w:type="spellStart"/>
      <w:r>
        <w:rPr>
          <w:sz w:val="24"/>
          <w:szCs w:val="24"/>
          <w:lang w:val="en-ID"/>
        </w:rPr>
        <w:t>disebutkan</w:t>
      </w:r>
      <w:proofErr w:type="spellEnd"/>
      <w:r>
        <w:rPr>
          <w:sz w:val="24"/>
          <w:szCs w:val="24"/>
          <w:lang w:val="en-ID"/>
        </w:rPr>
        <w:t xml:space="preserve">, </w:t>
      </w:r>
      <w:proofErr w:type="spellStart"/>
      <w:r>
        <w:rPr>
          <w:sz w:val="24"/>
          <w:szCs w:val="24"/>
          <w:lang w:val="en-ID"/>
        </w:rPr>
        <w:t>Manurung</w:t>
      </w:r>
      <w:proofErr w:type="spellEnd"/>
      <w:r>
        <w:rPr>
          <w:sz w:val="24"/>
          <w:szCs w:val="24"/>
          <w:lang w:val="en-ID"/>
        </w:rPr>
        <w:t xml:space="preserve"> &amp; </w:t>
      </w:r>
      <w:proofErr w:type="spellStart"/>
      <w:r>
        <w:rPr>
          <w:color w:val="222222"/>
          <w:sz w:val="24"/>
          <w:szCs w:val="24"/>
        </w:rPr>
        <w:t>Rustaman</w:t>
      </w:r>
      <w:proofErr w:type="spellEnd"/>
      <w:r>
        <w:rPr>
          <w:sz w:val="24"/>
          <w:szCs w:val="24"/>
          <w:lang w:val="en-ID"/>
        </w:rPr>
        <w:t xml:space="preserve"> (2010) </w:t>
      </w:r>
      <w:proofErr w:type="spellStart"/>
      <w:r>
        <w:rPr>
          <w:sz w:val="24"/>
          <w:szCs w:val="24"/>
          <w:lang w:val="en-ID"/>
        </w:rPr>
        <w:t>mengemukakan</w:t>
      </w:r>
      <w:proofErr w:type="spellEnd"/>
      <w:r>
        <w:rPr>
          <w:sz w:val="24"/>
          <w:szCs w:val="24"/>
          <w:lang w:val="en-ID"/>
        </w:rPr>
        <w:t xml:space="preserve"> </w:t>
      </w:r>
      <w:proofErr w:type="spellStart"/>
      <w:r>
        <w:rPr>
          <w:sz w:val="24"/>
          <w:szCs w:val="24"/>
          <w:lang w:val="en-ID"/>
        </w:rPr>
        <w:t>bahwa</w:t>
      </w:r>
      <w:proofErr w:type="spellEnd"/>
      <w:r>
        <w:rPr>
          <w:sz w:val="24"/>
          <w:szCs w:val="24"/>
          <w:lang w:val="en-ID"/>
        </w:rPr>
        <w:t xml:space="preserve"> </w:t>
      </w:r>
      <w:proofErr w:type="spellStart"/>
      <w:r>
        <w:rPr>
          <w:sz w:val="24"/>
          <w:szCs w:val="24"/>
          <w:lang w:val="en-ID"/>
        </w:rPr>
        <w:t>tidak</w:t>
      </w:r>
      <w:proofErr w:type="spellEnd"/>
      <w:r>
        <w:rPr>
          <w:sz w:val="24"/>
          <w:szCs w:val="24"/>
          <w:lang w:val="en-ID"/>
        </w:rPr>
        <w:t xml:space="preserve"> </w:t>
      </w:r>
      <w:proofErr w:type="spellStart"/>
      <w:r>
        <w:rPr>
          <w:sz w:val="24"/>
          <w:szCs w:val="24"/>
          <w:lang w:val="en-ID"/>
        </w:rPr>
        <w:t>semua</w:t>
      </w:r>
      <w:proofErr w:type="spellEnd"/>
      <w:r>
        <w:rPr>
          <w:sz w:val="24"/>
          <w:szCs w:val="24"/>
          <w:lang w:val="en-ID"/>
        </w:rPr>
        <w:t xml:space="preserve"> </w:t>
      </w:r>
      <w:proofErr w:type="spellStart"/>
      <w:r>
        <w:rPr>
          <w:sz w:val="24"/>
          <w:szCs w:val="24"/>
          <w:lang w:val="en-ID"/>
        </w:rPr>
        <w:t>eksperimen</w:t>
      </w:r>
      <w:proofErr w:type="spellEnd"/>
      <w:r>
        <w:rPr>
          <w:sz w:val="24"/>
          <w:szCs w:val="24"/>
          <w:lang w:val="en-ID"/>
        </w:rPr>
        <w:t xml:space="preserve"> </w:t>
      </w:r>
      <w:proofErr w:type="spellStart"/>
      <w:r>
        <w:rPr>
          <w:sz w:val="24"/>
          <w:szCs w:val="24"/>
          <w:lang w:val="en-ID"/>
        </w:rPr>
        <w:t>dapat</w:t>
      </w:r>
      <w:proofErr w:type="spellEnd"/>
      <w:r>
        <w:rPr>
          <w:sz w:val="24"/>
          <w:szCs w:val="24"/>
          <w:lang w:val="en-ID"/>
        </w:rPr>
        <w:t xml:space="preserve"> </w:t>
      </w:r>
      <w:proofErr w:type="spellStart"/>
      <w:r>
        <w:rPr>
          <w:sz w:val="24"/>
          <w:szCs w:val="24"/>
          <w:lang w:val="en-ID"/>
        </w:rPr>
        <w:t>dilakukan</w:t>
      </w:r>
      <w:proofErr w:type="spellEnd"/>
      <w:r>
        <w:rPr>
          <w:sz w:val="24"/>
          <w:szCs w:val="24"/>
          <w:lang w:val="en-ID"/>
        </w:rPr>
        <w:t xml:space="preserve"> </w:t>
      </w:r>
      <w:proofErr w:type="spellStart"/>
      <w:r>
        <w:rPr>
          <w:sz w:val="24"/>
          <w:szCs w:val="24"/>
          <w:lang w:val="en-ID"/>
        </w:rPr>
        <w:t>secara</w:t>
      </w:r>
      <w:proofErr w:type="spellEnd"/>
      <w:r>
        <w:rPr>
          <w:sz w:val="24"/>
          <w:szCs w:val="24"/>
          <w:lang w:val="en-ID"/>
        </w:rPr>
        <w:t xml:space="preserve"> </w:t>
      </w:r>
      <w:proofErr w:type="spellStart"/>
      <w:r>
        <w:rPr>
          <w:sz w:val="24"/>
          <w:szCs w:val="24"/>
          <w:lang w:val="en-ID"/>
        </w:rPr>
        <w:t>nyata</w:t>
      </w:r>
      <w:proofErr w:type="spellEnd"/>
      <w:r>
        <w:rPr>
          <w:sz w:val="24"/>
          <w:szCs w:val="24"/>
          <w:lang w:val="en-ID"/>
        </w:rPr>
        <w:t xml:space="preserve"> di </w:t>
      </w:r>
      <w:proofErr w:type="spellStart"/>
      <w:r>
        <w:rPr>
          <w:sz w:val="24"/>
          <w:szCs w:val="24"/>
          <w:lang w:val="en-ID"/>
        </w:rPr>
        <w:t>laboratorium</w:t>
      </w:r>
      <w:proofErr w:type="spellEnd"/>
      <w:r>
        <w:rPr>
          <w:sz w:val="24"/>
          <w:szCs w:val="24"/>
          <w:lang w:val="en-ID"/>
        </w:rPr>
        <w:t xml:space="preserve">, </w:t>
      </w:r>
      <w:proofErr w:type="spellStart"/>
      <w:r>
        <w:rPr>
          <w:sz w:val="24"/>
          <w:szCs w:val="24"/>
          <w:lang w:val="en-ID"/>
        </w:rPr>
        <w:t>bukan</w:t>
      </w:r>
      <w:proofErr w:type="spellEnd"/>
      <w:r>
        <w:rPr>
          <w:sz w:val="24"/>
          <w:szCs w:val="24"/>
          <w:lang w:val="en-ID"/>
        </w:rPr>
        <w:t xml:space="preserve"> </w:t>
      </w:r>
      <w:proofErr w:type="spellStart"/>
      <w:r>
        <w:rPr>
          <w:sz w:val="24"/>
          <w:szCs w:val="24"/>
          <w:lang w:val="en-ID"/>
        </w:rPr>
        <w:t>hanya</w:t>
      </w:r>
      <w:proofErr w:type="spellEnd"/>
      <w:r>
        <w:rPr>
          <w:sz w:val="24"/>
          <w:szCs w:val="24"/>
          <w:lang w:val="en-ID"/>
        </w:rPr>
        <w:t xml:space="preserve"> </w:t>
      </w:r>
      <w:proofErr w:type="spellStart"/>
      <w:r>
        <w:rPr>
          <w:sz w:val="24"/>
          <w:szCs w:val="24"/>
          <w:lang w:val="en-ID"/>
        </w:rPr>
        <w:t>karena</w:t>
      </w:r>
      <w:proofErr w:type="spellEnd"/>
      <w:r>
        <w:rPr>
          <w:sz w:val="24"/>
          <w:szCs w:val="24"/>
          <w:lang w:val="en-ID"/>
        </w:rPr>
        <w:t xml:space="preserve"> </w:t>
      </w:r>
      <w:proofErr w:type="spellStart"/>
      <w:r>
        <w:rPr>
          <w:sz w:val="24"/>
          <w:szCs w:val="24"/>
          <w:lang w:val="en-ID"/>
        </w:rPr>
        <w:t>peralatannya</w:t>
      </w:r>
      <w:proofErr w:type="spellEnd"/>
      <w:r>
        <w:rPr>
          <w:sz w:val="24"/>
          <w:szCs w:val="24"/>
          <w:lang w:val="en-ID"/>
        </w:rPr>
        <w:t xml:space="preserve"> yang </w:t>
      </w:r>
      <w:proofErr w:type="spellStart"/>
      <w:r>
        <w:rPr>
          <w:sz w:val="24"/>
          <w:szCs w:val="24"/>
          <w:lang w:val="en-ID"/>
        </w:rPr>
        <w:t>terbatas</w:t>
      </w:r>
      <w:proofErr w:type="spellEnd"/>
      <w:r>
        <w:rPr>
          <w:sz w:val="24"/>
          <w:szCs w:val="24"/>
          <w:lang w:val="en-ID"/>
        </w:rPr>
        <w:t xml:space="preserve">, </w:t>
      </w:r>
      <w:proofErr w:type="spellStart"/>
      <w:r>
        <w:rPr>
          <w:sz w:val="24"/>
          <w:szCs w:val="24"/>
          <w:lang w:val="en-ID"/>
        </w:rPr>
        <w:t>tetapi</w:t>
      </w:r>
      <w:proofErr w:type="spellEnd"/>
      <w:r>
        <w:rPr>
          <w:sz w:val="24"/>
          <w:szCs w:val="24"/>
          <w:lang w:val="en-ID"/>
        </w:rPr>
        <w:t xml:space="preserve"> </w:t>
      </w:r>
      <w:proofErr w:type="spellStart"/>
      <w:r>
        <w:rPr>
          <w:sz w:val="24"/>
          <w:szCs w:val="24"/>
          <w:lang w:val="en-ID"/>
        </w:rPr>
        <w:t>karakteristik</w:t>
      </w:r>
      <w:proofErr w:type="spellEnd"/>
      <w:r>
        <w:rPr>
          <w:sz w:val="24"/>
          <w:szCs w:val="24"/>
          <w:lang w:val="en-ID"/>
        </w:rPr>
        <w:t xml:space="preserve"> </w:t>
      </w:r>
      <w:proofErr w:type="spellStart"/>
      <w:r>
        <w:rPr>
          <w:sz w:val="24"/>
          <w:szCs w:val="24"/>
          <w:lang w:val="en-ID"/>
        </w:rPr>
        <w:t>materi</w:t>
      </w:r>
      <w:proofErr w:type="spellEnd"/>
      <w:r>
        <w:rPr>
          <w:sz w:val="24"/>
          <w:szCs w:val="24"/>
          <w:lang w:val="en-ID"/>
        </w:rPr>
        <w:t xml:space="preserve"> </w:t>
      </w:r>
      <w:proofErr w:type="spellStart"/>
      <w:r>
        <w:rPr>
          <w:sz w:val="24"/>
          <w:szCs w:val="24"/>
          <w:lang w:val="en-ID"/>
        </w:rPr>
        <w:t>fisika</w:t>
      </w:r>
      <w:proofErr w:type="spellEnd"/>
      <w:r>
        <w:rPr>
          <w:sz w:val="24"/>
          <w:szCs w:val="24"/>
          <w:lang w:val="en-ID"/>
        </w:rPr>
        <w:t xml:space="preserve"> </w:t>
      </w:r>
      <w:proofErr w:type="spellStart"/>
      <w:r>
        <w:rPr>
          <w:sz w:val="24"/>
          <w:szCs w:val="24"/>
          <w:lang w:val="en-ID"/>
        </w:rPr>
        <w:t>itu</w:t>
      </w:r>
      <w:proofErr w:type="spellEnd"/>
      <w:r>
        <w:rPr>
          <w:sz w:val="24"/>
          <w:szCs w:val="24"/>
          <w:lang w:val="en-ID"/>
        </w:rPr>
        <w:t xml:space="preserve"> </w:t>
      </w:r>
      <w:proofErr w:type="spellStart"/>
      <w:r>
        <w:rPr>
          <w:sz w:val="24"/>
          <w:szCs w:val="24"/>
          <w:lang w:val="en-ID"/>
        </w:rPr>
        <w:t>sendiri</w:t>
      </w:r>
      <w:proofErr w:type="spellEnd"/>
      <w:r>
        <w:rPr>
          <w:sz w:val="24"/>
          <w:szCs w:val="24"/>
          <w:lang w:val="en-ID"/>
        </w:rPr>
        <w:t xml:space="preserve"> yang </w:t>
      </w:r>
      <w:proofErr w:type="spellStart"/>
      <w:r>
        <w:rPr>
          <w:sz w:val="24"/>
          <w:szCs w:val="24"/>
          <w:lang w:val="en-ID"/>
        </w:rPr>
        <w:t>melibatkan</w:t>
      </w:r>
      <w:proofErr w:type="spellEnd"/>
      <w:r>
        <w:rPr>
          <w:sz w:val="24"/>
          <w:szCs w:val="24"/>
          <w:lang w:val="en-ID"/>
        </w:rPr>
        <w:t xml:space="preserve"> proses dan </w:t>
      </w:r>
      <w:proofErr w:type="spellStart"/>
      <w:r>
        <w:rPr>
          <w:sz w:val="24"/>
          <w:szCs w:val="24"/>
          <w:lang w:val="en-ID"/>
        </w:rPr>
        <w:t>konsep</w:t>
      </w:r>
      <w:proofErr w:type="spellEnd"/>
      <w:r>
        <w:rPr>
          <w:sz w:val="24"/>
          <w:szCs w:val="24"/>
          <w:lang w:val="en-ID"/>
        </w:rPr>
        <w:t xml:space="preserve"> </w:t>
      </w:r>
      <w:proofErr w:type="spellStart"/>
      <w:r>
        <w:rPr>
          <w:sz w:val="24"/>
          <w:szCs w:val="24"/>
          <w:lang w:val="en-ID"/>
        </w:rPr>
        <w:t>abstrak</w:t>
      </w:r>
      <w:proofErr w:type="spellEnd"/>
      <w:r>
        <w:rPr>
          <w:sz w:val="24"/>
          <w:szCs w:val="24"/>
          <w:lang w:val="en-ID"/>
        </w:rPr>
        <w:t xml:space="preserve"> yang </w:t>
      </w:r>
      <w:proofErr w:type="spellStart"/>
      <w:r>
        <w:rPr>
          <w:sz w:val="24"/>
          <w:szCs w:val="24"/>
          <w:lang w:val="en-ID"/>
        </w:rPr>
        <w:t>tidak</w:t>
      </w:r>
      <w:proofErr w:type="spellEnd"/>
      <w:r>
        <w:rPr>
          <w:sz w:val="24"/>
          <w:szCs w:val="24"/>
          <w:lang w:val="en-ID"/>
        </w:rPr>
        <w:t xml:space="preserve"> </w:t>
      </w:r>
      <w:proofErr w:type="spellStart"/>
      <w:r>
        <w:rPr>
          <w:sz w:val="24"/>
          <w:szCs w:val="24"/>
          <w:lang w:val="en-ID"/>
        </w:rPr>
        <w:t>dapat</w:t>
      </w:r>
      <w:proofErr w:type="spellEnd"/>
      <w:r>
        <w:rPr>
          <w:sz w:val="24"/>
          <w:szCs w:val="24"/>
          <w:lang w:val="en-ID"/>
        </w:rPr>
        <w:t xml:space="preserve"> </w:t>
      </w:r>
      <w:proofErr w:type="spellStart"/>
      <w:r>
        <w:rPr>
          <w:sz w:val="24"/>
          <w:szCs w:val="24"/>
          <w:lang w:val="en-ID"/>
        </w:rPr>
        <w:t>diamati</w:t>
      </w:r>
      <w:proofErr w:type="spellEnd"/>
      <w:r>
        <w:rPr>
          <w:sz w:val="24"/>
          <w:szCs w:val="24"/>
          <w:lang w:val="en-ID"/>
        </w:rPr>
        <w:t xml:space="preserve"> </w:t>
      </w:r>
      <w:proofErr w:type="spellStart"/>
      <w:r>
        <w:rPr>
          <w:sz w:val="24"/>
          <w:szCs w:val="24"/>
          <w:lang w:val="en-ID"/>
        </w:rPr>
        <w:t>secara</w:t>
      </w:r>
      <w:proofErr w:type="spellEnd"/>
      <w:r>
        <w:rPr>
          <w:sz w:val="24"/>
          <w:szCs w:val="24"/>
          <w:lang w:val="en-ID"/>
        </w:rPr>
        <w:t xml:space="preserve"> </w:t>
      </w:r>
      <w:proofErr w:type="spellStart"/>
      <w:r>
        <w:rPr>
          <w:sz w:val="24"/>
          <w:szCs w:val="24"/>
          <w:lang w:val="en-ID"/>
        </w:rPr>
        <w:t>kasat</w:t>
      </w:r>
      <w:proofErr w:type="spellEnd"/>
      <w:r>
        <w:rPr>
          <w:sz w:val="24"/>
          <w:szCs w:val="24"/>
          <w:lang w:val="en-ID"/>
        </w:rPr>
        <w:t xml:space="preserve"> </w:t>
      </w:r>
      <w:proofErr w:type="spellStart"/>
      <w:r>
        <w:rPr>
          <w:sz w:val="24"/>
          <w:szCs w:val="24"/>
          <w:lang w:val="en-ID"/>
        </w:rPr>
        <w:t>mata</w:t>
      </w:r>
      <w:proofErr w:type="spellEnd"/>
      <w:r>
        <w:rPr>
          <w:sz w:val="24"/>
          <w:szCs w:val="24"/>
          <w:lang w:val="en-ID"/>
        </w:rPr>
        <w:t xml:space="preserve">. Hal </w:t>
      </w:r>
      <w:proofErr w:type="spellStart"/>
      <w:r>
        <w:rPr>
          <w:sz w:val="24"/>
          <w:szCs w:val="24"/>
          <w:lang w:val="en-ID"/>
        </w:rPr>
        <w:t>ini</w:t>
      </w:r>
      <w:proofErr w:type="spellEnd"/>
      <w:r>
        <w:rPr>
          <w:sz w:val="24"/>
          <w:szCs w:val="24"/>
          <w:lang w:val="en-ID"/>
        </w:rPr>
        <w:t xml:space="preserve"> yang </w:t>
      </w:r>
      <w:proofErr w:type="spellStart"/>
      <w:r>
        <w:rPr>
          <w:sz w:val="24"/>
          <w:szCs w:val="24"/>
          <w:lang w:val="en-ID"/>
        </w:rPr>
        <w:t>menjadikan</w:t>
      </w:r>
      <w:proofErr w:type="spellEnd"/>
      <w:r>
        <w:rPr>
          <w:sz w:val="24"/>
          <w:szCs w:val="24"/>
          <w:lang w:val="en-ID"/>
        </w:rPr>
        <w:t xml:space="preserve"> media virtual </w:t>
      </w:r>
      <w:proofErr w:type="spellStart"/>
      <w:r>
        <w:rPr>
          <w:sz w:val="24"/>
          <w:szCs w:val="24"/>
          <w:lang w:val="en-ID"/>
        </w:rPr>
        <w:t>merupakan</w:t>
      </w:r>
      <w:proofErr w:type="spellEnd"/>
      <w:r>
        <w:rPr>
          <w:sz w:val="24"/>
          <w:szCs w:val="24"/>
          <w:lang w:val="en-ID"/>
        </w:rPr>
        <w:t xml:space="preserve"> </w:t>
      </w:r>
      <w:proofErr w:type="spellStart"/>
      <w:r>
        <w:rPr>
          <w:sz w:val="24"/>
          <w:szCs w:val="24"/>
          <w:lang w:val="en-ID"/>
        </w:rPr>
        <w:t>solusi</w:t>
      </w:r>
      <w:proofErr w:type="spellEnd"/>
      <w:r>
        <w:rPr>
          <w:sz w:val="24"/>
          <w:szCs w:val="24"/>
          <w:lang w:val="en-ID"/>
        </w:rPr>
        <w:t xml:space="preserve"> yang </w:t>
      </w:r>
      <w:proofErr w:type="spellStart"/>
      <w:r>
        <w:rPr>
          <w:sz w:val="24"/>
          <w:szCs w:val="24"/>
          <w:lang w:val="en-ID"/>
        </w:rPr>
        <w:t>tepat</w:t>
      </w:r>
      <w:proofErr w:type="spellEnd"/>
      <w:r>
        <w:rPr>
          <w:sz w:val="24"/>
          <w:szCs w:val="24"/>
          <w:lang w:val="en-ID"/>
        </w:rPr>
        <w:t xml:space="preserve"> </w:t>
      </w:r>
      <w:proofErr w:type="spellStart"/>
      <w:r>
        <w:rPr>
          <w:sz w:val="24"/>
          <w:szCs w:val="24"/>
          <w:lang w:val="en-ID"/>
        </w:rPr>
        <w:t>dalam</w:t>
      </w:r>
      <w:proofErr w:type="spellEnd"/>
      <w:r>
        <w:rPr>
          <w:sz w:val="24"/>
          <w:szCs w:val="24"/>
          <w:lang w:val="en-ID"/>
        </w:rPr>
        <w:t xml:space="preserve"> </w:t>
      </w:r>
      <w:proofErr w:type="spellStart"/>
      <w:r>
        <w:rPr>
          <w:sz w:val="24"/>
          <w:szCs w:val="24"/>
          <w:lang w:val="en-ID"/>
        </w:rPr>
        <w:t>melaksanakan</w:t>
      </w:r>
      <w:proofErr w:type="spellEnd"/>
      <w:r>
        <w:rPr>
          <w:sz w:val="24"/>
          <w:szCs w:val="24"/>
          <w:lang w:val="en-ID"/>
        </w:rPr>
        <w:t xml:space="preserve"> </w:t>
      </w:r>
      <w:r>
        <w:rPr>
          <w:i/>
          <w:sz w:val="24"/>
          <w:szCs w:val="24"/>
          <w:lang w:val="en-ID"/>
        </w:rPr>
        <w:t>experiment</w:t>
      </w:r>
      <w:r>
        <w:rPr>
          <w:sz w:val="24"/>
          <w:szCs w:val="24"/>
          <w:lang w:val="en-ID"/>
        </w:rPr>
        <w:t xml:space="preserve"> </w:t>
      </w:r>
      <w:proofErr w:type="spellStart"/>
      <w:r>
        <w:rPr>
          <w:sz w:val="24"/>
          <w:szCs w:val="24"/>
          <w:lang w:val="en-ID"/>
        </w:rPr>
        <w:t>untuk</w:t>
      </w:r>
      <w:proofErr w:type="spellEnd"/>
      <w:r>
        <w:rPr>
          <w:sz w:val="24"/>
          <w:szCs w:val="24"/>
          <w:lang w:val="en-ID"/>
        </w:rPr>
        <w:t xml:space="preserve"> </w:t>
      </w:r>
      <w:proofErr w:type="spellStart"/>
      <w:r>
        <w:rPr>
          <w:sz w:val="24"/>
          <w:szCs w:val="24"/>
          <w:lang w:val="en-ID"/>
        </w:rPr>
        <w:t>meningkatkan</w:t>
      </w:r>
      <w:proofErr w:type="spellEnd"/>
      <w:r>
        <w:rPr>
          <w:sz w:val="24"/>
          <w:szCs w:val="24"/>
          <w:lang w:val="en-ID"/>
        </w:rPr>
        <w:t xml:space="preserve"> </w:t>
      </w:r>
      <w:proofErr w:type="spellStart"/>
      <w:r>
        <w:rPr>
          <w:sz w:val="24"/>
          <w:szCs w:val="24"/>
          <w:lang w:val="en-ID"/>
        </w:rPr>
        <w:t>pemahaman</w:t>
      </w:r>
      <w:proofErr w:type="spellEnd"/>
      <w:r>
        <w:rPr>
          <w:sz w:val="24"/>
          <w:szCs w:val="24"/>
          <w:lang w:val="en-ID"/>
        </w:rPr>
        <w:t xml:space="preserve"> </w:t>
      </w:r>
      <w:proofErr w:type="spellStart"/>
      <w:r>
        <w:rPr>
          <w:sz w:val="24"/>
          <w:szCs w:val="24"/>
          <w:lang w:val="en-ID"/>
        </w:rPr>
        <w:t>konsep</w:t>
      </w:r>
      <w:proofErr w:type="spellEnd"/>
      <w:r>
        <w:rPr>
          <w:sz w:val="24"/>
          <w:szCs w:val="24"/>
          <w:lang w:val="en-ID"/>
        </w:rPr>
        <w:t xml:space="preserve"> </w:t>
      </w:r>
      <w:proofErr w:type="spellStart"/>
      <w:r>
        <w:rPr>
          <w:sz w:val="24"/>
          <w:szCs w:val="24"/>
          <w:lang w:val="en-ID"/>
        </w:rPr>
        <w:t>fisika</w:t>
      </w:r>
      <w:proofErr w:type="spellEnd"/>
      <w:r>
        <w:rPr>
          <w:sz w:val="24"/>
          <w:szCs w:val="24"/>
          <w:lang w:val="en-ID"/>
        </w:rPr>
        <w:t xml:space="preserve"> </w:t>
      </w:r>
      <w:proofErr w:type="spellStart"/>
      <w:r>
        <w:rPr>
          <w:sz w:val="24"/>
          <w:szCs w:val="24"/>
          <w:lang w:val="en-ID"/>
        </w:rPr>
        <w:t>siswa</w:t>
      </w:r>
      <w:proofErr w:type="spellEnd"/>
      <w:r>
        <w:rPr>
          <w:sz w:val="24"/>
          <w:szCs w:val="24"/>
          <w:lang w:val="en-ID"/>
        </w:rPr>
        <w:t xml:space="preserve">, </w:t>
      </w:r>
      <w:proofErr w:type="spellStart"/>
      <w:r>
        <w:rPr>
          <w:sz w:val="24"/>
          <w:szCs w:val="24"/>
          <w:lang w:val="en-ID"/>
        </w:rPr>
        <w:t>khususnya</w:t>
      </w:r>
      <w:proofErr w:type="spellEnd"/>
      <w:r>
        <w:rPr>
          <w:sz w:val="24"/>
          <w:szCs w:val="24"/>
          <w:lang w:val="en-ID"/>
        </w:rPr>
        <w:t xml:space="preserve"> pada </w:t>
      </w:r>
      <w:proofErr w:type="spellStart"/>
      <w:r>
        <w:rPr>
          <w:sz w:val="24"/>
          <w:szCs w:val="24"/>
          <w:lang w:val="en-ID"/>
        </w:rPr>
        <w:t>materi</w:t>
      </w:r>
      <w:proofErr w:type="spellEnd"/>
      <w:r>
        <w:rPr>
          <w:sz w:val="24"/>
          <w:szCs w:val="24"/>
          <w:lang w:val="en-ID"/>
        </w:rPr>
        <w:t xml:space="preserve"> </w:t>
      </w:r>
      <w:proofErr w:type="spellStart"/>
      <w:r>
        <w:rPr>
          <w:sz w:val="24"/>
          <w:szCs w:val="24"/>
          <w:lang w:val="en-ID"/>
        </w:rPr>
        <w:t>getaran</w:t>
      </w:r>
      <w:proofErr w:type="spellEnd"/>
      <w:r>
        <w:rPr>
          <w:sz w:val="24"/>
          <w:szCs w:val="24"/>
          <w:lang w:val="en-ID"/>
        </w:rPr>
        <w:t xml:space="preserve"> dan </w:t>
      </w:r>
      <w:proofErr w:type="spellStart"/>
      <w:r>
        <w:rPr>
          <w:sz w:val="24"/>
          <w:szCs w:val="24"/>
          <w:lang w:val="en-ID"/>
        </w:rPr>
        <w:t>gelombang</w:t>
      </w:r>
      <w:proofErr w:type="spellEnd"/>
      <w:r>
        <w:rPr>
          <w:sz w:val="24"/>
          <w:szCs w:val="24"/>
          <w:lang w:val="en-ID"/>
        </w:rPr>
        <w:t>.</w:t>
      </w:r>
    </w:p>
    <w:p w14:paraId="7C81D113" w14:textId="77777777" w:rsidR="002272AB" w:rsidRPr="002272AB" w:rsidRDefault="002272AB" w:rsidP="002272AB">
      <w:pPr>
        <w:pStyle w:val="BodyText"/>
        <w:spacing w:after="0" w:line="276" w:lineRule="auto"/>
        <w:ind w:firstLine="709"/>
        <w:rPr>
          <w:sz w:val="24"/>
          <w:szCs w:val="22"/>
        </w:rPr>
      </w:pPr>
    </w:p>
    <w:p w14:paraId="1B3EB326" w14:textId="77777777" w:rsidR="00F637B7" w:rsidRPr="00F637B7" w:rsidRDefault="00F637B7" w:rsidP="00F637B7">
      <w:pPr>
        <w:pStyle w:val="BodyText"/>
        <w:spacing w:after="0" w:line="276" w:lineRule="auto"/>
        <w:ind w:firstLine="0"/>
        <w:rPr>
          <w:b/>
          <w:sz w:val="24"/>
          <w:szCs w:val="22"/>
        </w:rPr>
      </w:pPr>
      <w:r w:rsidRPr="00F637B7">
        <w:rPr>
          <w:b/>
          <w:sz w:val="24"/>
          <w:szCs w:val="22"/>
        </w:rPr>
        <w:t>METODE PENELITIAN</w:t>
      </w:r>
    </w:p>
    <w:p w14:paraId="0F8EC29D" w14:textId="3BB6BEA4" w:rsidR="00897FAB" w:rsidRPr="002272AB" w:rsidRDefault="00D20E29" w:rsidP="00D20E29">
      <w:pPr>
        <w:pStyle w:val="BodyText"/>
        <w:spacing w:after="0" w:line="276" w:lineRule="auto"/>
        <w:ind w:firstLine="709"/>
        <w:rPr>
          <w:rFonts w:hint="eastAsia"/>
          <w:sz w:val="24"/>
          <w:szCs w:val="22"/>
        </w:rPr>
      </w:pPr>
      <w:proofErr w:type="spellStart"/>
      <w:r>
        <w:rPr>
          <w:sz w:val="24"/>
        </w:rPr>
        <w:t>Penelitian</w:t>
      </w:r>
      <w:proofErr w:type="spellEnd"/>
      <w:r>
        <w:rPr>
          <w:sz w:val="24"/>
        </w:rPr>
        <w:t xml:space="preserve"> </w:t>
      </w:r>
      <w:proofErr w:type="spellStart"/>
      <w:r>
        <w:rPr>
          <w:sz w:val="24"/>
        </w:rPr>
        <w:t>ini</w:t>
      </w:r>
      <w:proofErr w:type="spellEnd"/>
      <w:r>
        <w:rPr>
          <w:sz w:val="24"/>
        </w:rPr>
        <w:t xml:space="preserve"> </w:t>
      </w:r>
      <w:proofErr w:type="spellStart"/>
      <w:r>
        <w:rPr>
          <w:sz w:val="24"/>
        </w:rPr>
        <w:t>bertujuan</w:t>
      </w:r>
      <w:proofErr w:type="spellEnd"/>
      <w:r>
        <w:rPr>
          <w:sz w:val="24"/>
        </w:rPr>
        <w:t xml:space="preserve"> </w:t>
      </w:r>
      <w:proofErr w:type="spellStart"/>
      <w:r>
        <w:rPr>
          <w:sz w:val="24"/>
        </w:rPr>
        <w:t>untuk</w:t>
      </w:r>
      <w:proofErr w:type="spellEnd"/>
      <w:r>
        <w:rPr>
          <w:sz w:val="24"/>
        </w:rPr>
        <w:t xml:space="preserve"> </w:t>
      </w:r>
      <w:proofErr w:type="spellStart"/>
      <w:r>
        <w:rPr>
          <w:sz w:val="24"/>
        </w:rPr>
        <w:t>menguji</w:t>
      </w:r>
      <w:proofErr w:type="spellEnd"/>
      <w:r>
        <w:rPr>
          <w:sz w:val="24"/>
        </w:rPr>
        <w:t xml:space="preserve"> </w:t>
      </w:r>
      <w:proofErr w:type="spellStart"/>
      <w:r>
        <w:rPr>
          <w:sz w:val="24"/>
        </w:rPr>
        <w:t>efektivitas</w:t>
      </w:r>
      <w:proofErr w:type="spellEnd"/>
      <w:r>
        <w:rPr>
          <w:sz w:val="24"/>
        </w:rPr>
        <w:t xml:space="preserve"> </w:t>
      </w:r>
      <w:proofErr w:type="spellStart"/>
      <w:r>
        <w:rPr>
          <w:sz w:val="24"/>
        </w:rPr>
        <w:t>dari</w:t>
      </w:r>
      <w:proofErr w:type="spellEnd"/>
      <w:r>
        <w:rPr>
          <w:sz w:val="24"/>
        </w:rPr>
        <w:t xml:space="preserve"> </w:t>
      </w:r>
      <w:proofErr w:type="spellStart"/>
      <w:r>
        <w:rPr>
          <w:sz w:val="24"/>
        </w:rPr>
        <w:t>penggunaan</w:t>
      </w:r>
      <w:proofErr w:type="spellEnd"/>
      <w:r>
        <w:rPr>
          <w:sz w:val="24"/>
        </w:rPr>
        <w:t xml:space="preserve"> media virtual </w:t>
      </w:r>
      <w:proofErr w:type="spellStart"/>
      <w:r>
        <w:rPr>
          <w:sz w:val="24"/>
        </w:rPr>
        <w:t>sebagai</w:t>
      </w:r>
      <w:proofErr w:type="spellEnd"/>
      <w:r>
        <w:rPr>
          <w:sz w:val="24"/>
        </w:rPr>
        <w:t xml:space="preserve"> </w:t>
      </w:r>
      <w:proofErr w:type="spellStart"/>
      <w:r>
        <w:rPr>
          <w:sz w:val="24"/>
        </w:rPr>
        <w:t>alat</w:t>
      </w:r>
      <w:proofErr w:type="spellEnd"/>
      <w:r>
        <w:rPr>
          <w:sz w:val="24"/>
        </w:rPr>
        <w:t xml:space="preserve"> bantu </w:t>
      </w:r>
      <w:r>
        <w:rPr>
          <w:i/>
          <w:sz w:val="24"/>
        </w:rPr>
        <w:t>experiment</w:t>
      </w:r>
      <w:r>
        <w:rPr>
          <w:sz w:val="24"/>
        </w:rPr>
        <w:t xml:space="preserve"> </w:t>
      </w:r>
      <w:proofErr w:type="spellStart"/>
      <w:r>
        <w:rPr>
          <w:sz w:val="24"/>
        </w:rPr>
        <w:t>dalam</w:t>
      </w:r>
      <w:proofErr w:type="spellEnd"/>
      <w:r>
        <w:rPr>
          <w:sz w:val="24"/>
        </w:rPr>
        <w:t xml:space="preserve"> </w:t>
      </w:r>
      <w:proofErr w:type="spellStart"/>
      <w:r>
        <w:rPr>
          <w:sz w:val="24"/>
        </w:rPr>
        <w:t>meningkatkan</w:t>
      </w:r>
      <w:proofErr w:type="spellEnd"/>
      <w:r>
        <w:rPr>
          <w:sz w:val="24"/>
        </w:rPr>
        <w:t xml:space="preserve"> </w:t>
      </w:r>
      <w:proofErr w:type="spellStart"/>
      <w:r>
        <w:rPr>
          <w:sz w:val="24"/>
        </w:rPr>
        <w:t>pemahaman</w:t>
      </w:r>
      <w:proofErr w:type="spellEnd"/>
      <w:r>
        <w:rPr>
          <w:sz w:val="24"/>
        </w:rPr>
        <w:t xml:space="preserve"> </w:t>
      </w:r>
      <w:proofErr w:type="spellStart"/>
      <w:r>
        <w:rPr>
          <w:sz w:val="24"/>
        </w:rPr>
        <w:t>konsep</w:t>
      </w:r>
      <w:proofErr w:type="spellEnd"/>
      <w:r>
        <w:rPr>
          <w:sz w:val="24"/>
        </w:rPr>
        <w:t xml:space="preserve"> </w:t>
      </w:r>
      <w:proofErr w:type="spellStart"/>
      <w:r>
        <w:rPr>
          <w:sz w:val="24"/>
        </w:rPr>
        <w:t>fisika</w:t>
      </w:r>
      <w:proofErr w:type="spellEnd"/>
      <w:r>
        <w:rPr>
          <w:sz w:val="24"/>
        </w:rPr>
        <w:t xml:space="preserve"> </w:t>
      </w:r>
      <w:proofErr w:type="spellStart"/>
      <w:r>
        <w:rPr>
          <w:sz w:val="24"/>
        </w:rPr>
        <w:t>siswa</w:t>
      </w:r>
      <w:proofErr w:type="spellEnd"/>
      <w:r>
        <w:rPr>
          <w:sz w:val="24"/>
        </w:rPr>
        <w:t xml:space="preserve">. </w:t>
      </w:r>
      <w:proofErr w:type="spellStart"/>
      <w:r>
        <w:rPr>
          <w:sz w:val="24"/>
        </w:rPr>
        <w:t>Penelitian</w:t>
      </w:r>
      <w:proofErr w:type="spellEnd"/>
      <w:r>
        <w:rPr>
          <w:sz w:val="24"/>
        </w:rPr>
        <w:t xml:space="preserve"> </w:t>
      </w:r>
      <w:proofErr w:type="spellStart"/>
      <w:r>
        <w:rPr>
          <w:sz w:val="24"/>
        </w:rPr>
        <w:t>eksperimen</w:t>
      </w:r>
      <w:proofErr w:type="spellEnd"/>
      <w:r>
        <w:rPr>
          <w:sz w:val="24"/>
        </w:rPr>
        <w:t xml:space="preserve"> </w:t>
      </w:r>
      <w:proofErr w:type="spellStart"/>
      <w:r>
        <w:rPr>
          <w:sz w:val="24"/>
        </w:rPr>
        <w:t>semu</w:t>
      </w:r>
      <w:proofErr w:type="spellEnd"/>
      <w:r>
        <w:rPr>
          <w:sz w:val="24"/>
        </w:rPr>
        <w:t xml:space="preserve"> </w:t>
      </w:r>
      <w:proofErr w:type="spellStart"/>
      <w:r>
        <w:rPr>
          <w:sz w:val="24"/>
        </w:rPr>
        <w:t>ini</w:t>
      </w:r>
      <w:proofErr w:type="spellEnd"/>
      <w:r>
        <w:rPr>
          <w:sz w:val="24"/>
        </w:rPr>
        <w:t xml:space="preserve"> </w:t>
      </w:r>
      <w:proofErr w:type="spellStart"/>
      <w:r>
        <w:rPr>
          <w:sz w:val="24"/>
        </w:rPr>
        <w:t>dilakukan</w:t>
      </w:r>
      <w:proofErr w:type="spellEnd"/>
      <w:r>
        <w:rPr>
          <w:sz w:val="24"/>
        </w:rPr>
        <w:t xml:space="preserve"> di salah </w:t>
      </w:r>
      <w:proofErr w:type="spellStart"/>
      <w:r>
        <w:rPr>
          <w:sz w:val="24"/>
        </w:rPr>
        <w:t>satu</w:t>
      </w:r>
      <w:proofErr w:type="spellEnd"/>
      <w:r>
        <w:rPr>
          <w:sz w:val="24"/>
        </w:rPr>
        <w:t xml:space="preserve"> </w:t>
      </w:r>
      <w:proofErr w:type="spellStart"/>
      <w:r>
        <w:rPr>
          <w:sz w:val="24"/>
        </w:rPr>
        <w:t>Sekolah</w:t>
      </w:r>
      <w:proofErr w:type="spellEnd"/>
      <w:r>
        <w:rPr>
          <w:sz w:val="24"/>
        </w:rPr>
        <w:t xml:space="preserve"> </w:t>
      </w:r>
      <w:proofErr w:type="spellStart"/>
      <w:r>
        <w:rPr>
          <w:sz w:val="24"/>
        </w:rPr>
        <w:t>Menengah</w:t>
      </w:r>
      <w:proofErr w:type="spellEnd"/>
      <w:r>
        <w:rPr>
          <w:sz w:val="24"/>
        </w:rPr>
        <w:t xml:space="preserve"> </w:t>
      </w:r>
      <w:proofErr w:type="spellStart"/>
      <w:r>
        <w:rPr>
          <w:sz w:val="24"/>
        </w:rPr>
        <w:t>Pertama</w:t>
      </w:r>
      <w:proofErr w:type="spellEnd"/>
      <w:r>
        <w:rPr>
          <w:sz w:val="24"/>
        </w:rPr>
        <w:t xml:space="preserve"> yang </w:t>
      </w:r>
      <w:proofErr w:type="spellStart"/>
      <w:r>
        <w:rPr>
          <w:sz w:val="24"/>
        </w:rPr>
        <w:t>terdapat</w:t>
      </w:r>
      <w:proofErr w:type="spellEnd"/>
      <w:r>
        <w:rPr>
          <w:sz w:val="24"/>
        </w:rPr>
        <w:t xml:space="preserve"> di </w:t>
      </w:r>
      <w:proofErr w:type="spellStart"/>
      <w:r>
        <w:rPr>
          <w:sz w:val="24"/>
        </w:rPr>
        <w:t>Kabupaten</w:t>
      </w:r>
      <w:proofErr w:type="spellEnd"/>
      <w:r>
        <w:rPr>
          <w:sz w:val="24"/>
        </w:rPr>
        <w:t xml:space="preserve"> Sumbawa </w:t>
      </w:r>
      <w:proofErr w:type="spellStart"/>
      <w:r>
        <w:rPr>
          <w:sz w:val="24"/>
        </w:rPr>
        <w:t>dengan</w:t>
      </w:r>
      <w:proofErr w:type="spellEnd"/>
      <w:r>
        <w:rPr>
          <w:sz w:val="24"/>
        </w:rPr>
        <w:t xml:space="preserve"> </w:t>
      </w:r>
      <w:proofErr w:type="spellStart"/>
      <w:r>
        <w:rPr>
          <w:sz w:val="24"/>
        </w:rPr>
        <w:t>jumlah</w:t>
      </w:r>
      <w:proofErr w:type="spellEnd"/>
      <w:r>
        <w:rPr>
          <w:sz w:val="24"/>
        </w:rPr>
        <w:t xml:space="preserve"> </w:t>
      </w:r>
      <w:proofErr w:type="spellStart"/>
      <w:r>
        <w:rPr>
          <w:sz w:val="24"/>
        </w:rPr>
        <w:t>responden</w:t>
      </w:r>
      <w:proofErr w:type="spellEnd"/>
      <w:r>
        <w:rPr>
          <w:sz w:val="24"/>
        </w:rPr>
        <w:t xml:space="preserve"> </w:t>
      </w:r>
      <w:proofErr w:type="spellStart"/>
      <w:r>
        <w:rPr>
          <w:sz w:val="24"/>
        </w:rPr>
        <w:t>sebanyak</w:t>
      </w:r>
      <w:proofErr w:type="spellEnd"/>
      <w:r>
        <w:rPr>
          <w:sz w:val="24"/>
        </w:rPr>
        <w:t xml:space="preserve"> 40 orang </w:t>
      </w:r>
      <w:proofErr w:type="spellStart"/>
      <w:r>
        <w:rPr>
          <w:sz w:val="24"/>
        </w:rPr>
        <w:t>siswa</w:t>
      </w:r>
      <w:proofErr w:type="spellEnd"/>
      <w:r>
        <w:rPr>
          <w:sz w:val="24"/>
        </w:rPr>
        <w:t xml:space="preserve"> yang </w:t>
      </w:r>
      <w:proofErr w:type="spellStart"/>
      <w:r>
        <w:rPr>
          <w:sz w:val="24"/>
        </w:rPr>
        <w:t>terbagi</w:t>
      </w:r>
      <w:proofErr w:type="spellEnd"/>
      <w:r>
        <w:rPr>
          <w:sz w:val="24"/>
        </w:rPr>
        <w:t xml:space="preserve"> </w:t>
      </w:r>
      <w:proofErr w:type="spellStart"/>
      <w:r>
        <w:rPr>
          <w:sz w:val="24"/>
        </w:rPr>
        <w:t>menjadi</w:t>
      </w:r>
      <w:proofErr w:type="spellEnd"/>
      <w:r>
        <w:rPr>
          <w:sz w:val="24"/>
        </w:rPr>
        <w:t xml:space="preserve"> </w:t>
      </w:r>
      <w:proofErr w:type="spellStart"/>
      <w:r>
        <w:rPr>
          <w:sz w:val="24"/>
        </w:rPr>
        <w:t>dua</w:t>
      </w:r>
      <w:proofErr w:type="spellEnd"/>
      <w:r>
        <w:rPr>
          <w:sz w:val="24"/>
        </w:rPr>
        <w:t xml:space="preserve"> </w:t>
      </w:r>
      <w:proofErr w:type="spellStart"/>
      <w:r>
        <w:rPr>
          <w:sz w:val="24"/>
        </w:rPr>
        <w:t>kelompok</w:t>
      </w:r>
      <w:proofErr w:type="spellEnd"/>
      <w:r>
        <w:rPr>
          <w:sz w:val="24"/>
        </w:rPr>
        <w:t xml:space="preserve">, </w:t>
      </w:r>
      <w:proofErr w:type="spellStart"/>
      <w:r>
        <w:rPr>
          <w:sz w:val="24"/>
        </w:rPr>
        <w:t>eksperimen</w:t>
      </w:r>
      <w:proofErr w:type="spellEnd"/>
      <w:r>
        <w:rPr>
          <w:sz w:val="24"/>
        </w:rPr>
        <w:t xml:space="preserve"> dan </w:t>
      </w:r>
      <w:proofErr w:type="spellStart"/>
      <w:r>
        <w:rPr>
          <w:sz w:val="24"/>
        </w:rPr>
        <w:t>kontrol</w:t>
      </w:r>
      <w:proofErr w:type="spellEnd"/>
      <w:r>
        <w:rPr>
          <w:sz w:val="24"/>
        </w:rPr>
        <w:t xml:space="preserve">. </w:t>
      </w:r>
      <w:proofErr w:type="spellStart"/>
      <w:r>
        <w:rPr>
          <w:sz w:val="24"/>
        </w:rPr>
        <w:t>Kelompok</w:t>
      </w:r>
      <w:proofErr w:type="spellEnd"/>
      <w:r>
        <w:rPr>
          <w:sz w:val="24"/>
        </w:rPr>
        <w:t xml:space="preserve"> </w:t>
      </w:r>
      <w:proofErr w:type="spellStart"/>
      <w:r>
        <w:rPr>
          <w:sz w:val="24"/>
        </w:rPr>
        <w:t>eksperimen</w:t>
      </w:r>
      <w:proofErr w:type="spellEnd"/>
      <w:r>
        <w:rPr>
          <w:sz w:val="24"/>
        </w:rPr>
        <w:t xml:space="preserve"> </w:t>
      </w:r>
      <w:proofErr w:type="spellStart"/>
      <w:r>
        <w:rPr>
          <w:sz w:val="24"/>
        </w:rPr>
        <w:t>diberikan</w:t>
      </w:r>
      <w:proofErr w:type="spellEnd"/>
      <w:r>
        <w:rPr>
          <w:sz w:val="24"/>
        </w:rPr>
        <w:t xml:space="preserve"> </w:t>
      </w:r>
      <w:proofErr w:type="spellStart"/>
      <w:r>
        <w:rPr>
          <w:sz w:val="24"/>
        </w:rPr>
        <w:t>perlakuan</w:t>
      </w:r>
      <w:proofErr w:type="spellEnd"/>
      <w:r>
        <w:rPr>
          <w:sz w:val="24"/>
        </w:rPr>
        <w:t xml:space="preserve"> </w:t>
      </w:r>
      <w:proofErr w:type="spellStart"/>
      <w:r>
        <w:rPr>
          <w:sz w:val="24"/>
        </w:rPr>
        <w:t>dengan</w:t>
      </w:r>
      <w:proofErr w:type="spellEnd"/>
      <w:r>
        <w:rPr>
          <w:sz w:val="24"/>
        </w:rPr>
        <w:t xml:space="preserve"> </w:t>
      </w:r>
      <w:proofErr w:type="spellStart"/>
      <w:r>
        <w:rPr>
          <w:sz w:val="24"/>
        </w:rPr>
        <w:t>menggunakan</w:t>
      </w:r>
      <w:proofErr w:type="spellEnd"/>
      <w:r>
        <w:rPr>
          <w:sz w:val="24"/>
        </w:rPr>
        <w:t xml:space="preserve"> media virtual, </w:t>
      </w:r>
      <w:proofErr w:type="spellStart"/>
      <w:r>
        <w:rPr>
          <w:sz w:val="24"/>
        </w:rPr>
        <w:t>sedangkan</w:t>
      </w:r>
      <w:proofErr w:type="spellEnd"/>
      <w:r>
        <w:rPr>
          <w:sz w:val="24"/>
        </w:rPr>
        <w:t xml:space="preserve"> </w:t>
      </w:r>
      <w:proofErr w:type="spellStart"/>
      <w:r>
        <w:rPr>
          <w:sz w:val="24"/>
        </w:rPr>
        <w:t>kelompok</w:t>
      </w:r>
      <w:proofErr w:type="spellEnd"/>
      <w:r>
        <w:rPr>
          <w:sz w:val="24"/>
        </w:rPr>
        <w:t xml:space="preserve"> </w:t>
      </w:r>
      <w:proofErr w:type="spellStart"/>
      <w:r>
        <w:rPr>
          <w:sz w:val="24"/>
        </w:rPr>
        <w:t>kontrol</w:t>
      </w:r>
      <w:proofErr w:type="spellEnd"/>
      <w:r>
        <w:rPr>
          <w:sz w:val="24"/>
        </w:rPr>
        <w:t xml:space="preserve"> </w:t>
      </w:r>
      <w:proofErr w:type="spellStart"/>
      <w:r>
        <w:rPr>
          <w:sz w:val="24"/>
        </w:rPr>
        <w:t>diberikan</w:t>
      </w:r>
      <w:proofErr w:type="spellEnd"/>
      <w:r>
        <w:rPr>
          <w:sz w:val="24"/>
        </w:rPr>
        <w:t xml:space="preserve"> </w:t>
      </w:r>
      <w:proofErr w:type="spellStart"/>
      <w:r>
        <w:rPr>
          <w:sz w:val="24"/>
        </w:rPr>
        <w:t>perlakuan</w:t>
      </w:r>
      <w:proofErr w:type="spellEnd"/>
      <w:r>
        <w:rPr>
          <w:sz w:val="24"/>
        </w:rPr>
        <w:t xml:space="preserve"> </w:t>
      </w:r>
      <w:proofErr w:type="spellStart"/>
      <w:r>
        <w:rPr>
          <w:sz w:val="24"/>
        </w:rPr>
        <w:t>konvensional</w:t>
      </w:r>
      <w:proofErr w:type="spellEnd"/>
      <w:r>
        <w:rPr>
          <w:sz w:val="24"/>
        </w:rPr>
        <w:t xml:space="preserve">. </w:t>
      </w:r>
      <w:proofErr w:type="spellStart"/>
      <w:r>
        <w:rPr>
          <w:sz w:val="24"/>
        </w:rPr>
        <w:t>Desain</w:t>
      </w:r>
      <w:proofErr w:type="spellEnd"/>
      <w:r>
        <w:rPr>
          <w:sz w:val="24"/>
        </w:rPr>
        <w:t xml:space="preserve"> yang </w:t>
      </w:r>
      <w:proofErr w:type="spellStart"/>
      <w:r>
        <w:rPr>
          <w:sz w:val="24"/>
        </w:rPr>
        <w:t>digunakan</w:t>
      </w:r>
      <w:proofErr w:type="spellEnd"/>
      <w:r>
        <w:rPr>
          <w:sz w:val="24"/>
        </w:rPr>
        <w:t xml:space="preserve"> </w:t>
      </w:r>
      <w:proofErr w:type="spellStart"/>
      <w:r>
        <w:rPr>
          <w:sz w:val="24"/>
        </w:rPr>
        <w:t>dalam</w:t>
      </w:r>
      <w:proofErr w:type="spellEnd"/>
      <w:r>
        <w:rPr>
          <w:sz w:val="24"/>
        </w:rPr>
        <w:t xml:space="preserve"> </w:t>
      </w:r>
      <w:proofErr w:type="spellStart"/>
      <w:r>
        <w:rPr>
          <w:sz w:val="24"/>
        </w:rPr>
        <w:t>penelitian</w:t>
      </w:r>
      <w:proofErr w:type="spellEnd"/>
      <w:r>
        <w:rPr>
          <w:sz w:val="24"/>
        </w:rPr>
        <w:t xml:space="preserve"> </w:t>
      </w:r>
      <w:proofErr w:type="spellStart"/>
      <w:r>
        <w:rPr>
          <w:sz w:val="24"/>
        </w:rPr>
        <w:t>ini</w:t>
      </w:r>
      <w:proofErr w:type="spellEnd"/>
      <w:r>
        <w:rPr>
          <w:sz w:val="24"/>
        </w:rPr>
        <w:t xml:space="preserve"> </w:t>
      </w:r>
      <w:proofErr w:type="spellStart"/>
      <w:r>
        <w:rPr>
          <w:sz w:val="24"/>
        </w:rPr>
        <w:t>adalah</w:t>
      </w:r>
      <w:proofErr w:type="spellEnd"/>
      <w:r>
        <w:rPr>
          <w:sz w:val="24"/>
        </w:rPr>
        <w:t xml:space="preserve"> </w:t>
      </w:r>
      <w:r>
        <w:rPr>
          <w:i/>
          <w:sz w:val="24"/>
        </w:rPr>
        <w:t>pretest posttest control group</w:t>
      </w:r>
      <w:r>
        <w:rPr>
          <w:sz w:val="24"/>
        </w:rPr>
        <w:t xml:space="preserve">. </w:t>
      </w:r>
      <w:proofErr w:type="spellStart"/>
      <w:r>
        <w:rPr>
          <w:sz w:val="24"/>
        </w:rPr>
        <w:t>Materi</w:t>
      </w:r>
      <w:proofErr w:type="spellEnd"/>
      <w:r>
        <w:rPr>
          <w:sz w:val="24"/>
        </w:rPr>
        <w:t xml:space="preserve"> </w:t>
      </w:r>
      <w:proofErr w:type="spellStart"/>
      <w:r>
        <w:rPr>
          <w:sz w:val="24"/>
        </w:rPr>
        <w:t>penelitian</w:t>
      </w:r>
      <w:proofErr w:type="spellEnd"/>
      <w:r>
        <w:rPr>
          <w:sz w:val="24"/>
        </w:rPr>
        <w:t xml:space="preserve"> </w:t>
      </w:r>
      <w:proofErr w:type="spellStart"/>
      <w:r>
        <w:rPr>
          <w:sz w:val="24"/>
        </w:rPr>
        <w:t>ini</w:t>
      </w:r>
      <w:proofErr w:type="spellEnd"/>
      <w:r>
        <w:rPr>
          <w:sz w:val="24"/>
        </w:rPr>
        <w:t xml:space="preserve"> </w:t>
      </w:r>
      <w:proofErr w:type="spellStart"/>
      <w:r>
        <w:rPr>
          <w:sz w:val="24"/>
        </w:rPr>
        <w:t>adalah</w:t>
      </w:r>
      <w:proofErr w:type="spellEnd"/>
      <w:r>
        <w:rPr>
          <w:sz w:val="24"/>
        </w:rPr>
        <w:t xml:space="preserve"> </w:t>
      </w:r>
      <w:proofErr w:type="spellStart"/>
      <w:r>
        <w:rPr>
          <w:sz w:val="24"/>
        </w:rPr>
        <w:t>getaran</w:t>
      </w:r>
      <w:proofErr w:type="spellEnd"/>
      <w:r>
        <w:rPr>
          <w:sz w:val="24"/>
        </w:rPr>
        <w:t xml:space="preserve"> dan </w:t>
      </w:r>
      <w:proofErr w:type="spellStart"/>
      <w:r>
        <w:rPr>
          <w:sz w:val="24"/>
        </w:rPr>
        <w:t>gelombang</w:t>
      </w:r>
      <w:proofErr w:type="spellEnd"/>
      <w:r>
        <w:rPr>
          <w:sz w:val="24"/>
        </w:rPr>
        <w:t xml:space="preserve">. </w:t>
      </w:r>
      <w:proofErr w:type="spellStart"/>
      <w:r>
        <w:rPr>
          <w:sz w:val="24"/>
        </w:rPr>
        <w:t>Pengumpulan</w:t>
      </w:r>
      <w:proofErr w:type="spellEnd"/>
      <w:r>
        <w:rPr>
          <w:sz w:val="24"/>
        </w:rPr>
        <w:t xml:space="preserve"> data </w:t>
      </w:r>
      <w:proofErr w:type="spellStart"/>
      <w:r>
        <w:rPr>
          <w:sz w:val="24"/>
        </w:rPr>
        <w:t>penelitian</w:t>
      </w:r>
      <w:proofErr w:type="spellEnd"/>
      <w:r>
        <w:rPr>
          <w:sz w:val="24"/>
        </w:rPr>
        <w:t xml:space="preserve"> </w:t>
      </w:r>
      <w:proofErr w:type="spellStart"/>
      <w:r>
        <w:rPr>
          <w:sz w:val="24"/>
        </w:rPr>
        <w:t>menggunakan</w:t>
      </w:r>
      <w:proofErr w:type="spellEnd"/>
      <w:r>
        <w:rPr>
          <w:sz w:val="24"/>
        </w:rPr>
        <w:t xml:space="preserve"> instrument </w:t>
      </w:r>
      <w:proofErr w:type="spellStart"/>
      <w:r>
        <w:rPr>
          <w:sz w:val="24"/>
        </w:rPr>
        <w:t>soal</w:t>
      </w:r>
      <w:proofErr w:type="spellEnd"/>
      <w:r>
        <w:rPr>
          <w:sz w:val="24"/>
        </w:rPr>
        <w:t xml:space="preserve"> </w:t>
      </w:r>
      <w:proofErr w:type="spellStart"/>
      <w:r>
        <w:rPr>
          <w:sz w:val="24"/>
        </w:rPr>
        <w:t>berupa</w:t>
      </w:r>
      <w:proofErr w:type="spellEnd"/>
      <w:r>
        <w:rPr>
          <w:sz w:val="24"/>
        </w:rPr>
        <w:t xml:space="preserve"> </w:t>
      </w:r>
      <w:proofErr w:type="spellStart"/>
      <w:r>
        <w:rPr>
          <w:sz w:val="24"/>
        </w:rPr>
        <w:t>pilihan</w:t>
      </w:r>
      <w:proofErr w:type="spellEnd"/>
      <w:r>
        <w:rPr>
          <w:sz w:val="24"/>
        </w:rPr>
        <w:t xml:space="preserve"> </w:t>
      </w:r>
      <w:proofErr w:type="spellStart"/>
      <w:r>
        <w:rPr>
          <w:sz w:val="24"/>
        </w:rPr>
        <w:t>ganda</w:t>
      </w:r>
      <w:proofErr w:type="spellEnd"/>
      <w:r>
        <w:rPr>
          <w:sz w:val="24"/>
        </w:rPr>
        <w:t xml:space="preserve"> </w:t>
      </w:r>
      <w:proofErr w:type="spellStart"/>
      <w:r>
        <w:rPr>
          <w:sz w:val="24"/>
        </w:rPr>
        <w:t>sebanyak</w:t>
      </w:r>
      <w:proofErr w:type="spellEnd"/>
      <w:r>
        <w:rPr>
          <w:sz w:val="24"/>
        </w:rPr>
        <w:t xml:space="preserve"> 20 </w:t>
      </w:r>
      <w:proofErr w:type="spellStart"/>
      <w:r>
        <w:rPr>
          <w:sz w:val="24"/>
        </w:rPr>
        <w:t>butir</w:t>
      </w:r>
      <w:proofErr w:type="spellEnd"/>
      <w:r>
        <w:rPr>
          <w:sz w:val="24"/>
        </w:rPr>
        <w:t xml:space="preserve"> </w:t>
      </w:r>
      <w:proofErr w:type="spellStart"/>
      <w:r>
        <w:rPr>
          <w:sz w:val="24"/>
        </w:rPr>
        <w:t>soal</w:t>
      </w:r>
      <w:proofErr w:type="spellEnd"/>
      <w:r>
        <w:rPr>
          <w:sz w:val="24"/>
        </w:rPr>
        <w:t xml:space="preserve"> </w:t>
      </w:r>
      <w:proofErr w:type="spellStart"/>
      <w:r>
        <w:rPr>
          <w:sz w:val="24"/>
        </w:rPr>
        <w:t>dengan</w:t>
      </w:r>
      <w:proofErr w:type="spellEnd"/>
      <w:r>
        <w:rPr>
          <w:sz w:val="24"/>
        </w:rPr>
        <w:t xml:space="preserve"> </w:t>
      </w:r>
      <w:proofErr w:type="spellStart"/>
      <w:r>
        <w:rPr>
          <w:sz w:val="24"/>
        </w:rPr>
        <w:t>empat</w:t>
      </w:r>
      <w:proofErr w:type="spellEnd"/>
      <w:r>
        <w:rPr>
          <w:sz w:val="24"/>
        </w:rPr>
        <w:t xml:space="preserve"> </w:t>
      </w:r>
      <w:proofErr w:type="spellStart"/>
      <w:r>
        <w:rPr>
          <w:sz w:val="24"/>
        </w:rPr>
        <w:t>alternatif</w:t>
      </w:r>
      <w:proofErr w:type="spellEnd"/>
      <w:r>
        <w:rPr>
          <w:sz w:val="24"/>
        </w:rPr>
        <w:t xml:space="preserve"> </w:t>
      </w:r>
      <w:proofErr w:type="spellStart"/>
      <w:r>
        <w:rPr>
          <w:sz w:val="24"/>
        </w:rPr>
        <w:t>pilihan</w:t>
      </w:r>
      <w:proofErr w:type="spellEnd"/>
      <w:r>
        <w:rPr>
          <w:sz w:val="24"/>
        </w:rPr>
        <w:t xml:space="preserve"> </w:t>
      </w:r>
      <w:proofErr w:type="spellStart"/>
      <w:r>
        <w:rPr>
          <w:sz w:val="24"/>
        </w:rPr>
        <w:t>jawaban</w:t>
      </w:r>
      <w:proofErr w:type="spellEnd"/>
      <w:r>
        <w:rPr>
          <w:sz w:val="24"/>
        </w:rPr>
        <w:t xml:space="preserve">. Data </w:t>
      </w:r>
      <w:proofErr w:type="spellStart"/>
      <w:r>
        <w:rPr>
          <w:sz w:val="24"/>
        </w:rPr>
        <w:t>penelitian</w:t>
      </w:r>
      <w:proofErr w:type="spellEnd"/>
      <w:r>
        <w:rPr>
          <w:sz w:val="24"/>
        </w:rPr>
        <w:t xml:space="preserve"> </w:t>
      </w:r>
      <w:proofErr w:type="spellStart"/>
      <w:r>
        <w:rPr>
          <w:sz w:val="24"/>
        </w:rPr>
        <w:t>dianalisis</w:t>
      </w:r>
      <w:proofErr w:type="spellEnd"/>
      <w:r>
        <w:rPr>
          <w:sz w:val="24"/>
        </w:rPr>
        <w:t xml:space="preserve"> </w:t>
      </w:r>
      <w:proofErr w:type="spellStart"/>
      <w:r>
        <w:rPr>
          <w:sz w:val="24"/>
        </w:rPr>
        <w:t>menggunakan</w:t>
      </w:r>
      <w:proofErr w:type="spellEnd"/>
      <w:r>
        <w:rPr>
          <w:sz w:val="24"/>
        </w:rPr>
        <w:t xml:space="preserve"> uji N-gain </w:t>
      </w:r>
      <w:proofErr w:type="spellStart"/>
      <w:r>
        <w:rPr>
          <w:sz w:val="24"/>
        </w:rPr>
        <w:t>untuk</w:t>
      </w:r>
      <w:proofErr w:type="spellEnd"/>
      <w:r>
        <w:rPr>
          <w:sz w:val="24"/>
        </w:rPr>
        <w:t xml:space="preserve"> </w:t>
      </w:r>
      <w:proofErr w:type="spellStart"/>
      <w:r>
        <w:rPr>
          <w:sz w:val="24"/>
        </w:rPr>
        <w:t>mengetahui</w:t>
      </w:r>
      <w:proofErr w:type="spellEnd"/>
      <w:r>
        <w:rPr>
          <w:sz w:val="24"/>
        </w:rPr>
        <w:t xml:space="preserve"> </w:t>
      </w:r>
      <w:proofErr w:type="spellStart"/>
      <w:r>
        <w:rPr>
          <w:sz w:val="24"/>
        </w:rPr>
        <w:t>peningkatan</w:t>
      </w:r>
      <w:proofErr w:type="spellEnd"/>
      <w:r>
        <w:rPr>
          <w:sz w:val="24"/>
        </w:rPr>
        <w:t xml:space="preserve"> </w:t>
      </w:r>
      <w:proofErr w:type="spellStart"/>
      <w:r>
        <w:rPr>
          <w:sz w:val="24"/>
        </w:rPr>
        <w:t>pemahaman</w:t>
      </w:r>
      <w:proofErr w:type="spellEnd"/>
      <w:r>
        <w:rPr>
          <w:sz w:val="24"/>
        </w:rPr>
        <w:t xml:space="preserve"> </w:t>
      </w:r>
      <w:proofErr w:type="spellStart"/>
      <w:r>
        <w:rPr>
          <w:sz w:val="24"/>
        </w:rPr>
        <w:t>konsep</w:t>
      </w:r>
      <w:proofErr w:type="spellEnd"/>
      <w:r>
        <w:rPr>
          <w:sz w:val="24"/>
        </w:rPr>
        <w:t xml:space="preserve"> </w:t>
      </w:r>
      <w:proofErr w:type="spellStart"/>
      <w:r>
        <w:rPr>
          <w:sz w:val="24"/>
        </w:rPr>
        <w:t>siswa</w:t>
      </w:r>
      <w:proofErr w:type="spellEnd"/>
      <w:r>
        <w:rPr>
          <w:sz w:val="24"/>
        </w:rPr>
        <w:t xml:space="preserve"> </w:t>
      </w:r>
      <w:proofErr w:type="spellStart"/>
      <w:r>
        <w:rPr>
          <w:sz w:val="24"/>
        </w:rPr>
        <w:t>setelah</w:t>
      </w:r>
      <w:proofErr w:type="spellEnd"/>
      <w:r>
        <w:rPr>
          <w:sz w:val="24"/>
        </w:rPr>
        <w:t xml:space="preserve"> </w:t>
      </w:r>
      <w:proofErr w:type="spellStart"/>
      <w:r>
        <w:rPr>
          <w:sz w:val="24"/>
        </w:rPr>
        <w:t>diberikan</w:t>
      </w:r>
      <w:proofErr w:type="spellEnd"/>
      <w:r>
        <w:rPr>
          <w:sz w:val="24"/>
        </w:rPr>
        <w:t xml:space="preserve"> </w:t>
      </w:r>
      <w:proofErr w:type="spellStart"/>
      <w:r>
        <w:rPr>
          <w:sz w:val="24"/>
        </w:rPr>
        <w:t>perlakuan</w:t>
      </w:r>
      <w:proofErr w:type="spellEnd"/>
      <w:r>
        <w:rPr>
          <w:sz w:val="24"/>
        </w:rPr>
        <w:t xml:space="preserve"> </w:t>
      </w:r>
      <w:proofErr w:type="spellStart"/>
      <w:r>
        <w:rPr>
          <w:sz w:val="24"/>
        </w:rPr>
        <w:t>menggunakan</w:t>
      </w:r>
      <w:proofErr w:type="spellEnd"/>
      <w:r>
        <w:rPr>
          <w:sz w:val="24"/>
        </w:rPr>
        <w:t xml:space="preserve"> media virtual. Data </w:t>
      </w:r>
      <w:proofErr w:type="spellStart"/>
      <w:r>
        <w:rPr>
          <w:sz w:val="24"/>
        </w:rPr>
        <w:t>diinterpretasikan</w:t>
      </w:r>
      <w:proofErr w:type="spellEnd"/>
      <w:r>
        <w:rPr>
          <w:sz w:val="24"/>
        </w:rPr>
        <w:t xml:space="preserve"> </w:t>
      </w:r>
      <w:proofErr w:type="spellStart"/>
      <w:r>
        <w:rPr>
          <w:sz w:val="24"/>
        </w:rPr>
        <w:t>berdasarkan</w:t>
      </w:r>
      <w:proofErr w:type="spellEnd"/>
      <w:r>
        <w:rPr>
          <w:sz w:val="24"/>
        </w:rPr>
        <w:t xml:space="preserve"> </w:t>
      </w:r>
      <w:proofErr w:type="spellStart"/>
      <w:r>
        <w:rPr>
          <w:sz w:val="24"/>
        </w:rPr>
        <w:t>kategori</w:t>
      </w:r>
      <w:proofErr w:type="spellEnd"/>
      <w:r>
        <w:rPr>
          <w:sz w:val="24"/>
        </w:rPr>
        <w:t xml:space="preserve"> </w:t>
      </w:r>
      <w:proofErr w:type="spellStart"/>
      <w:r>
        <w:rPr>
          <w:sz w:val="24"/>
        </w:rPr>
        <w:t>tinggi</w:t>
      </w:r>
      <w:proofErr w:type="spellEnd"/>
      <w:r>
        <w:rPr>
          <w:sz w:val="24"/>
        </w:rPr>
        <w:t xml:space="preserve"> (N-gain&gt;70.0), </w:t>
      </w:r>
      <w:proofErr w:type="spellStart"/>
      <w:r>
        <w:rPr>
          <w:sz w:val="24"/>
        </w:rPr>
        <w:t>sedang</w:t>
      </w:r>
      <w:proofErr w:type="spellEnd"/>
      <w:r>
        <w:rPr>
          <w:sz w:val="24"/>
        </w:rPr>
        <w:t xml:space="preserve"> (70.0&gt;N-gain&gt;30.0), dan </w:t>
      </w:r>
      <w:proofErr w:type="spellStart"/>
      <w:r>
        <w:rPr>
          <w:sz w:val="24"/>
        </w:rPr>
        <w:t>rendah</w:t>
      </w:r>
      <w:proofErr w:type="spellEnd"/>
      <w:r>
        <w:rPr>
          <w:sz w:val="24"/>
        </w:rPr>
        <w:t xml:space="preserve"> (30.0&gt;N-gain) </w:t>
      </w:r>
      <w:r>
        <w:rPr>
          <w:sz w:val="24"/>
          <w:szCs w:val="24"/>
        </w:rPr>
        <w:t>(</w:t>
      </w:r>
      <w:r>
        <w:rPr>
          <w:color w:val="000000"/>
          <w:sz w:val="24"/>
          <w:szCs w:val="24"/>
        </w:rPr>
        <w:t>Hake, 1999</w:t>
      </w:r>
      <w:r>
        <w:rPr>
          <w:sz w:val="24"/>
          <w:szCs w:val="24"/>
        </w:rPr>
        <w:t>).</w:t>
      </w:r>
    </w:p>
    <w:p w14:paraId="31839F48" w14:textId="77777777" w:rsidR="00F637B7" w:rsidRDefault="00F637B7" w:rsidP="002272AB">
      <w:pPr>
        <w:pStyle w:val="BodyText"/>
        <w:spacing w:after="0" w:line="276" w:lineRule="auto"/>
        <w:ind w:firstLine="709"/>
        <w:rPr>
          <w:sz w:val="24"/>
          <w:szCs w:val="22"/>
        </w:rPr>
      </w:pPr>
    </w:p>
    <w:p w14:paraId="21825983" w14:textId="77777777" w:rsidR="00F637B7" w:rsidRPr="00F637B7" w:rsidRDefault="00F637B7" w:rsidP="00F637B7">
      <w:pPr>
        <w:pStyle w:val="BodyText"/>
        <w:spacing w:after="0" w:line="276" w:lineRule="auto"/>
        <w:ind w:firstLine="0"/>
        <w:rPr>
          <w:b/>
          <w:sz w:val="24"/>
          <w:szCs w:val="22"/>
        </w:rPr>
      </w:pPr>
      <w:r w:rsidRPr="00F637B7">
        <w:rPr>
          <w:b/>
          <w:sz w:val="24"/>
          <w:szCs w:val="22"/>
        </w:rPr>
        <w:t>HASIL DAN PEMBAHASAN</w:t>
      </w:r>
    </w:p>
    <w:p w14:paraId="103FC64C" w14:textId="77777777" w:rsidR="005801BB" w:rsidRDefault="00974496" w:rsidP="005801BB">
      <w:pPr>
        <w:pStyle w:val="BodyText"/>
        <w:spacing w:after="0" w:line="276" w:lineRule="auto"/>
        <w:ind w:firstLine="709"/>
        <w:rPr>
          <w:sz w:val="24"/>
        </w:rPr>
      </w:pPr>
      <w:r>
        <w:rPr>
          <w:sz w:val="24"/>
          <w:szCs w:val="24"/>
          <w:lang w:val="en-ID"/>
        </w:rPr>
        <w:t xml:space="preserve">Hasil </w:t>
      </w:r>
      <w:proofErr w:type="spellStart"/>
      <w:r>
        <w:rPr>
          <w:sz w:val="24"/>
          <w:szCs w:val="24"/>
          <w:lang w:val="en-ID"/>
        </w:rPr>
        <w:t>penelitian</w:t>
      </w:r>
      <w:proofErr w:type="spellEnd"/>
      <w:r>
        <w:rPr>
          <w:sz w:val="24"/>
          <w:szCs w:val="24"/>
          <w:lang w:val="en-ID"/>
        </w:rPr>
        <w:t xml:space="preserve"> </w:t>
      </w:r>
      <w:proofErr w:type="spellStart"/>
      <w:r>
        <w:rPr>
          <w:sz w:val="24"/>
          <w:szCs w:val="24"/>
          <w:lang w:val="en-ID"/>
        </w:rPr>
        <w:t>ini</w:t>
      </w:r>
      <w:proofErr w:type="spellEnd"/>
      <w:r>
        <w:rPr>
          <w:sz w:val="24"/>
          <w:szCs w:val="24"/>
          <w:lang w:val="en-ID"/>
        </w:rPr>
        <w:t xml:space="preserve"> </w:t>
      </w:r>
      <w:proofErr w:type="spellStart"/>
      <w:r>
        <w:rPr>
          <w:sz w:val="24"/>
          <w:szCs w:val="24"/>
          <w:lang w:val="en-ID"/>
        </w:rPr>
        <w:t>diperoleh</w:t>
      </w:r>
      <w:proofErr w:type="spellEnd"/>
      <w:r>
        <w:rPr>
          <w:sz w:val="24"/>
          <w:szCs w:val="24"/>
          <w:lang w:val="en-ID"/>
        </w:rPr>
        <w:t xml:space="preserve"> </w:t>
      </w:r>
      <w:proofErr w:type="spellStart"/>
      <w:r>
        <w:rPr>
          <w:sz w:val="24"/>
          <w:szCs w:val="24"/>
          <w:lang w:val="en-ID"/>
        </w:rPr>
        <w:t>dengan</w:t>
      </w:r>
      <w:proofErr w:type="spellEnd"/>
      <w:r>
        <w:rPr>
          <w:sz w:val="24"/>
          <w:szCs w:val="24"/>
          <w:lang w:val="en-ID"/>
        </w:rPr>
        <w:t xml:space="preserve"> </w:t>
      </w:r>
      <w:proofErr w:type="spellStart"/>
      <w:r>
        <w:rPr>
          <w:sz w:val="24"/>
          <w:szCs w:val="24"/>
          <w:lang w:val="en-ID"/>
        </w:rPr>
        <w:t>memberikan</w:t>
      </w:r>
      <w:proofErr w:type="spellEnd"/>
      <w:r>
        <w:rPr>
          <w:sz w:val="24"/>
          <w:szCs w:val="24"/>
          <w:lang w:val="en-ID"/>
        </w:rPr>
        <w:t xml:space="preserve"> </w:t>
      </w:r>
      <w:proofErr w:type="spellStart"/>
      <w:r>
        <w:rPr>
          <w:i/>
          <w:sz w:val="24"/>
          <w:szCs w:val="24"/>
          <w:lang w:val="en-ID"/>
        </w:rPr>
        <w:t>pretest</w:t>
      </w:r>
      <w:proofErr w:type="spellEnd"/>
      <w:r>
        <w:rPr>
          <w:sz w:val="24"/>
          <w:szCs w:val="24"/>
          <w:lang w:val="en-ID"/>
        </w:rPr>
        <w:t xml:space="preserve"> dan </w:t>
      </w:r>
      <w:proofErr w:type="spellStart"/>
      <w:r>
        <w:rPr>
          <w:i/>
          <w:sz w:val="24"/>
          <w:szCs w:val="24"/>
          <w:lang w:val="en-ID"/>
        </w:rPr>
        <w:t>posttest</w:t>
      </w:r>
      <w:proofErr w:type="spellEnd"/>
      <w:r>
        <w:rPr>
          <w:sz w:val="24"/>
          <w:szCs w:val="24"/>
          <w:lang w:val="en-ID"/>
        </w:rPr>
        <w:t xml:space="preserve"> </w:t>
      </w:r>
      <w:proofErr w:type="spellStart"/>
      <w:r>
        <w:rPr>
          <w:sz w:val="24"/>
          <w:szCs w:val="24"/>
          <w:lang w:val="en-ID"/>
        </w:rPr>
        <w:t>berbentuk</w:t>
      </w:r>
      <w:proofErr w:type="spellEnd"/>
      <w:r>
        <w:rPr>
          <w:sz w:val="24"/>
          <w:szCs w:val="24"/>
          <w:lang w:val="en-ID"/>
        </w:rPr>
        <w:t xml:space="preserve"> </w:t>
      </w:r>
      <w:proofErr w:type="spellStart"/>
      <w:r>
        <w:rPr>
          <w:sz w:val="24"/>
          <w:szCs w:val="24"/>
          <w:lang w:val="en-ID"/>
        </w:rPr>
        <w:t>soal</w:t>
      </w:r>
      <w:proofErr w:type="spellEnd"/>
      <w:r>
        <w:rPr>
          <w:sz w:val="24"/>
          <w:szCs w:val="24"/>
          <w:lang w:val="en-ID"/>
        </w:rPr>
        <w:t xml:space="preserve"> </w:t>
      </w:r>
      <w:proofErr w:type="spellStart"/>
      <w:r>
        <w:rPr>
          <w:sz w:val="24"/>
          <w:szCs w:val="24"/>
          <w:lang w:val="en-ID"/>
        </w:rPr>
        <w:t>pilihan</w:t>
      </w:r>
      <w:proofErr w:type="spellEnd"/>
      <w:r>
        <w:rPr>
          <w:sz w:val="24"/>
          <w:szCs w:val="24"/>
          <w:lang w:val="en-ID"/>
        </w:rPr>
        <w:t xml:space="preserve"> </w:t>
      </w:r>
      <w:proofErr w:type="spellStart"/>
      <w:r>
        <w:rPr>
          <w:sz w:val="24"/>
          <w:szCs w:val="24"/>
          <w:lang w:val="en-ID"/>
        </w:rPr>
        <w:t>ganda</w:t>
      </w:r>
      <w:proofErr w:type="spellEnd"/>
      <w:r>
        <w:rPr>
          <w:sz w:val="24"/>
          <w:szCs w:val="24"/>
          <w:lang w:val="en-ID"/>
        </w:rPr>
        <w:t xml:space="preserve"> </w:t>
      </w:r>
      <w:proofErr w:type="spellStart"/>
      <w:r>
        <w:rPr>
          <w:sz w:val="24"/>
          <w:szCs w:val="24"/>
          <w:lang w:val="en-ID"/>
        </w:rPr>
        <w:t>sebanyak</w:t>
      </w:r>
      <w:proofErr w:type="spellEnd"/>
      <w:r>
        <w:rPr>
          <w:sz w:val="24"/>
          <w:szCs w:val="24"/>
          <w:lang w:val="en-ID"/>
        </w:rPr>
        <w:t xml:space="preserve"> 20 </w:t>
      </w:r>
      <w:proofErr w:type="spellStart"/>
      <w:r>
        <w:rPr>
          <w:sz w:val="24"/>
          <w:szCs w:val="24"/>
          <w:lang w:val="en-ID"/>
        </w:rPr>
        <w:t>soal</w:t>
      </w:r>
      <w:proofErr w:type="spellEnd"/>
      <w:r>
        <w:rPr>
          <w:sz w:val="24"/>
          <w:szCs w:val="24"/>
          <w:lang w:val="en-ID"/>
        </w:rPr>
        <w:t xml:space="preserve"> pada </w:t>
      </w:r>
      <w:proofErr w:type="spellStart"/>
      <w:r>
        <w:rPr>
          <w:sz w:val="24"/>
          <w:szCs w:val="24"/>
          <w:lang w:val="en-ID"/>
        </w:rPr>
        <w:t>siswa</w:t>
      </w:r>
      <w:proofErr w:type="spellEnd"/>
      <w:r>
        <w:rPr>
          <w:sz w:val="24"/>
          <w:szCs w:val="24"/>
          <w:lang w:val="en-ID"/>
        </w:rPr>
        <w:t xml:space="preserve"> </w:t>
      </w:r>
      <w:proofErr w:type="spellStart"/>
      <w:r>
        <w:rPr>
          <w:sz w:val="24"/>
          <w:szCs w:val="24"/>
          <w:lang w:val="en-ID"/>
        </w:rPr>
        <w:t>untuk</w:t>
      </w:r>
      <w:proofErr w:type="spellEnd"/>
      <w:r>
        <w:rPr>
          <w:sz w:val="24"/>
          <w:szCs w:val="24"/>
          <w:lang w:val="en-ID"/>
        </w:rPr>
        <w:t xml:space="preserve"> </w:t>
      </w:r>
      <w:proofErr w:type="spellStart"/>
      <w:r>
        <w:rPr>
          <w:sz w:val="24"/>
          <w:szCs w:val="24"/>
          <w:lang w:val="en-ID"/>
        </w:rPr>
        <w:t>mengukur</w:t>
      </w:r>
      <w:proofErr w:type="spellEnd"/>
      <w:r>
        <w:rPr>
          <w:sz w:val="24"/>
          <w:szCs w:val="24"/>
          <w:lang w:val="en-ID"/>
        </w:rPr>
        <w:t xml:space="preserve"> </w:t>
      </w:r>
      <w:proofErr w:type="spellStart"/>
      <w:r>
        <w:rPr>
          <w:sz w:val="24"/>
          <w:szCs w:val="24"/>
          <w:lang w:val="en-ID"/>
        </w:rPr>
        <w:t>pemahaman</w:t>
      </w:r>
      <w:proofErr w:type="spellEnd"/>
      <w:r>
        <w:rPr>
          <w:sz w:val="24"/>
          <w:szCs w:val="24"/>
          <w:lang w:val="en-ID"/>
        </w:rPr>
        <w:t xml:space="preserve"> </w:t>
      </w:r>
      <w:proofErr w:type="spellStart"/>
      <w:r>
        <w:rPr>
          <w:sz w:val="24"/>
          <w:szCs w:val="24"/>
          <w:lang w:val="en-ID"/>
        </w:rPr>
        <w:t>konsepnya</w:t>
      </w:r>
      <w:proofErr w:type="spellEnd"/>
      <w:r>
        <w:rPr>
          <w:sz w:val="24"/>
          <w:szCs w:val="24"/>
          <w:lang w:val="en-ID"/>
        </w:rPr>
        <w:t xml:space="preserve">. </w:t>
      </w:r>
      <w:proofErr w:type="spellStart"/>
      <w:r>
        <w:rPr>
          <w:sz w:val="24"/>
          <w:szCs w:val="24"/>
          <w:lang w:val="en-ID"/>
        </w:rPr>
        <w:t>Analisis</w:t>
      </w:r>
      <w:proofErr w:type="spellEnd"/>
      <w:r>
        <w:rPr>
          <w:sz w:val="24"/>
          <w:szCs w:val="24"/>
          <w:lang w:val="en-ID"/>
        </w:rPr>
        <w:t xml:space="preserve"> </w:t>
      </w:r>
      <w:proofErr w:type="spellStart"/>
      <w:r>
        <w:rPr>
          <w:sz w:val="24"/>
          <w:szCs w:val="24"/>
          <w:lang w:val="en-ID"/>
        </w:rPr>
        <w:t>pemahaman</w:t>
      </w:r>
      <w:proofErr w:type="spellEnd"/>
      <w:r>
        <w:rPr>
          <w:sz w:val="24"/>
          <w:szCs w:val="24"/>
          <w:lang w:val="en-ID"/>
        </w:rPr>
        <w:t xml:space="preserve"> </w:t>
      </w:r>
      <w:proofErr w:type="spellStart"/>
      <w:r>
        <w:rPr>
          <w:sz w:val="24"/>
          <w:szCs w:val="24"/>
          <w:lang w:val="en-ID"/>
        </w:rPr>
        <w:t>konsep</w:t>
      </w:r>
      <w:proofErr w:type="spellEnd"/>
      <w:r>
        <w:rPr>
          <w:sz w:val="24"/>
          <w:szCs w:val="24"/>
          <w:lang w:val="en-ID"/>
        </w:rPr>
        <w:t xml:space="preserve"> </w:t>
      </w:r>
      <w:proofErr w:type="spellStart"/>
      <w:r>
        <w:rPr>
          <w:sz w:val="24"/>
          <w:szCs w:val="24"/>
          <w:lang w:val="en-ID"/>
        </w:rPr>
        <w:t>siswa</w:t>
      </w:r>
      <w:proofErr w:type="spellEnd"/>
      <w:r>
        <w:rPr>
          <w:sz w:val="24"/>
          <w:szCs w:val="24"/>
          <w:lang w:val="en-ID"/>
        </w:rPr>
        <w:t xml:space="preserve"> </w:t>
      </w:r>
      <w:proofErr w:type="spellStart"/>
      <w:r>
        <w:rPr>
          <w:sz w:val="24"/>
          <w:szCs w:val="24"/>
          <w:lang w:val="en-ID"/>
        </w:rPr>
        <w:t>dilakukan</w:t>
      </w:r>
      <w:proofErr w:type="spellEnd"/>
      <w:r>
        <w:rPr>
          <w:sz w:val="24"/>
          <w:szCs w:val="24"/>
          <w:lang w:val="en-ID"/>
        </w:rPr>
        <w:t xml:space="preserve"> </w:t>
      </w:r>
      <w:proofErr w:type="spellStart"/>
      <w:r>
        <w:rPr>
          <w:sz w:val="24"/>
          <w:szCs w:val="24"/>
          <w:lang w:val="en-ID"/>
        </w:rPr>
        <w:t>dengan</w:t>
      </w:r>
      <w:proofErr w:type="spellEnd"/>
      <w:r>
        <w:rPr>
          <w:sz w:val="24"/>
          <w:szCs w:val="24"/>
          <w:lang w:val="en-ID"/>
        </w:rPr>
        <w:t xml:space="preserve"> </w:t>
      </w:r>
      <w:proofErr w:type="spellStart"/>
      <w:r>
        <w:rPr>
          <w:sz w:val="24"/>
          <w:szCs w:val="24"/>
          <w:lang w:val="en-ID"/>
        </w:rPr>
        <w:t>mengimplementasikan</w:t>
      </w:r>
      <w:proofErr w:type="spellEnd"/>
      <w:r>
        <w:rPr>
          <w:sz w:val="24"/>
          <w:szCs w:val="24"/>
          <w:lang w:val="en-ID"/>
        </w:rPr>
        <w:t xml:space="preserve"> media virtual </w:t>
      </w:r>
      <w:proofErr w:type="spellStart"/>
      <w:r>
        <w:rPr>
          <w:sz w:val="24"/>
          <w:szCs w:val="24"/>
          <w:lang w:val="en-ID"/>
        </w:rPr>
        <w:t>dalam</w:t>
      </w:r>
      <w:proofErr w:type="spellEnd"/>
      <w:r>
        <w:rPr>
          <w:sz w:val="24"/>
          <w:szCs w:val="24"/>
          <w:lang w:val="en-ID"/>
        </w:rPr>
        <w:t xml:space="preserve"> </w:t>
      </w:r>
      <w:proofErr w:type="spellStart"/>
      <w:r>
        <w:rPr>
          <w:sz w:val="24"/>
          <w:szCs w:val="24"/>
          <w:lang w:val="en-ID"/>
        </w:rPr>
        <w:t>melakukan</w:t>
      </w:r>
      <w:proofErr w:type="spellEnd"/>
      <w:r>
        <w:rPr>
          <w:sz w:val="24"/>
          <w:szCs w:val="24"/>
          <w:lang w:val="en-ID"/>
        </w:rPr>
        <w:t xml:space="preserve"> </w:t>
      </w:r>
      <w:r>
        <w:rPr>
          <w:i/>
          <w:sz w:val="24"/>
          <w:szCs w:val="24"/>
          <w:lang w:val="en-ID"/>
        </w:rPr>
        <w:t>experiment</w:t>
      </w:r>
      <w:r>
        <w:rPr>
          <w:sz w:val="24"/>
          <w:szCs w:val="24"/>
          <w:lang w:val="en-ID"/>
        </w:rPr>
        <w:t xml:space="preserve"> yang </w:t>
      </w:r>
      <w:proofErr w:type="spellStart"/>
      <w:r>
        <w:rPr>
          <w:sz w:val="24"/>
          <w:szCs w:val="24"/>
          <w:lang w:val="en-ID"/>
        </w:rPr>
        <w:t>melibatkan</w:t>
      </w:r>
      <w:proofErr w:type="spellEnd"/>
      <w:r>
        <w:rPr>
          <w:sz w:val="24"/>
          <w:szCs w:val="24"/>
          <w:lang w:val="en-ID"/>
        </w:rPr>
        <w:t xml:space="preserve"> </w:t>
      </w:r>
      <w:proofErr w:type="spellStart"/>
      <w:r>
        <w:rPr>
          <w:sz w:val="24"/>
          <w:szCs w:val="24"/>
          <w:lang w:val="en-ID"/>
        </w:rPr>
        <w:t>kelompok</w:t>
      </w:r>
      <w:proofErr w:type="spellEnd"/>
      <w:r>
        <w:rPr>
          <w:sz w:val="24"/>
          <w:szCs w:val="24"/>
          <w:lang w:val="en-ID"/>
        </w:rPr>
        <w:t xml:space="preserve"> </w:t>
      </w:r>
      <w:proofErr w:type="spellStart"/>
      <w:r>
        <w:rPr>
          <w:sz w:val="24"/>
          <w:szCs w:val="24"/>
          <w:lang w:val="en-ID"/>
        </w:rPr>
        <w:t>eksperimen</w:t>
      </w:r>
      <w:proofErr w:type="spellEnd"/>
      <w:r>
        <w:rPr>
          <w:sz w:val="24"/>
          <w:szCs w:val="24"/>
          <w:lang w:val="en-ID"/>
        </w:rPr>
        <w:t xml:space="preserve"> dan </w:t>
      </w:r>
      <w:proofErr w:type="spellStart"/>
      <w:r>
        <w:rPr>
          <w:sz w:val="24"/>
          <w:szCs w:val="24"/>
          <w:lang w:val="en-ID"/>
        </w:rPr>
        <w:t>kelompok</w:t>
      </w:r>
      <w:proofErr w:type="spellEnd"/>
      <w:r>
        <w:rPr>
          <w:sz w:val="24"/>
          <w:szCs w:val="24"/>
          <w:lang w:val="en-ID"/>
        </w:rPr>
        <w:t xml:space="preserve"> </w:t>
      </w:r>
      <w:proofErr w:type="spellStart"/>
      <w:r>
        <w:rPr>
          <w:sz w:val="24"/>
          <w:szCs w:val="24"/>
          <w:lang w:val="en-ID"/>
        </w:rPr>
        <w:t>kontrol</w:t>
      </w:r>
      <w:proofErr w:type="spellEnd"/>
      <w:r>
        <w:rPr>
          <w:sz w:val="24"/>
          <w:szCs w:val="24"/>
          <w:lang w:val="en-ID"/>
        </w:rPr>
        <w:t xml:space="preserve">. </w:t>
      </w:r>
      <w:proofErr w:type="spellStart"/>
      <w:r>
        <w:rPr>
          <w:sz w:val="24"/>
          <w:szCs w:val="24"/>
        </w:rPr>
        <w:t>Perbandingan</w:t>
      </w:r>
      <w:proofErr w:type="spellEnd"/>
      <w:r>
        <w:rPr>
          <w:sz w:val="24"/>
          <w:szCs w:val="24"/>
        </w:rPr>
        <w:t xml:space="preserve"> </w:t>
      </w:r>
      <w:proofErr w:type="spellStart"/>
      <w:r>
        <w:rPr>
          <w:sz w:val="24"/>
          <w:szCs w:val="24"/>
        </w:rPr>
        <w:t>tingkat</w:t>
      </w:r>
      <w:proofErr w:type="spellEnd"/>
      <w:r>
        <w:rPr>
          <w:sz w:val="24"/>
          <w:szCs w:val="24"/>
        </w:rPr>
        <w:t xml:space="preserve"> </w:t>
      </w:r>
      <w:proofErr w:type="spellStart"/>
      <w:r>
        <w:rPr>
          <w:sz w:val="24"/>
          <w:szCs w:val="24"/>
        </w:rPr>
        <w:t>pemahaman</w:t>
      </w:r>
      <w:proofErr w:type="spellEnd"/>
      <w:r>
        <w:rPr>
          <w:sz w:val="24"/>
          <w:szCs w:val="24"/>
        </w:rPr>
        <w:t xml:space="preserve"> </w:t>
      </w:r>
      <w:proofErr w:type="spellStart"/>
      <w:r>
        <w:rPr>
          <w:sz w:val="24"/>
          <w:szCs w:val="24"/>
        </w:rPr>
        <w:t>konsep</w:t>
      </w:r>
      <w:proofErr w:type="spellEnd"/>
      <w:r>
        <w:rPr>
          <w:sz w:val="24"/>
          <w:szCs w:val="24"/>
        </w:rPr>
        <w:t xml:space="preserve"> </w:t>
      </w:r>
      <w:proofErr w:type="spellStart"/>
      <w:r>
        <w:rPr>
          <w:sz w:val="24"/>
          <w:szCs w:val="24"/>
        </w:rPr>
        <w:t>siswa</w:t>
      </w:r>
      <w:proofErr w:type="spellEnd"/>
      <w:r>
        <w:rPr>
          <w:sz w:val="24"/>
          <w:szCs w:val="24"/>
        </w:rPr>
        <w:t xml:space="preserve"> pada Gambar 1 </w:t>
      </w:r>
      <w:proofErr w:type="spellStart"/>
      <w:r>
        <w:rPr>
          <w:sz w:val="24"/>
          <w:szCs w:val="24"/>
        </w:rPr>
        <w:lastRenderedPageBreak/>
        <w:t>memperlihatkan</w:t>
      </w:r>
      <w:proofErr w:type="spellEnd"/>
      <w:r>
        <w:rPr>
          <w:sz w:val="24"/>
          <w:szCs w:val="24"/>
        </w:rPr>
        <w:t xml:space="preserve"> </w:t>
      </w:r>
      <w:proofErr w:type="spellStart"/>
      <w:r>
        <w:rPr>
          <w:sz w:val="24"/>
          <w:szCs w:val="24"/>
        </w:rPr>
        <w:t>bahwa</w:t>
      </w:r>
      <w:proofErr w:type="spellEnd"/>
      <w:r>
        <w:rPr>
          <w:sz w:val="24"/>
          <w:szCs w:val="24"/>
        </w:rPr>
        <w:t xml:space="preserve"> </w:t>
      </w:r>
      <w:proofErr w:type="spellStart"/>
      <w:r>
        <w:rPr>
          <w:sz w:val="24"/>
          <w:szCs w:val="24"/>
        </w:rPr>
        <w:t>kelompok</w:t>
      </w:r>
      <w:proofErr w:type="spellEnd"/>
      <w:r>
        <w:rPr>
          <w:sz w:val="24"/>
          <w:szCs w:val="24"/>
        </w:rPr>
        <w:t xml:space="preserve"> </w:t>
      </w:r>
      <w:proofErr w:type="spellStart"/>
      <w:r>
        <w:rPr>
          <w:sz w:val="24"/>
          <w:szCs w:val="24"/>
        </w:rPr>
        <w:t>eksperimen</w:t>
      </w:r>
      <w:proofErr w:type="spellEnd"/>
      <w:r>
        <w:rPr>
          <w:sz w:val="24"/>
          <w:szCs w:val="24"/>
        </w:rPr>
        <w:t xml:space="preserve"> </w:t>
      </w:r>
      <w:proofErr w:type="spellStart"/>
      <w:r>
        <w:rPr>
          <w:sz w:val="24"/>
          <w:szCs w:val="24"/>
        </w:rPr>
        <w:t>lebih</w:t>
      </w:r>
      <w:proofErr w:type="spellEnd"/>
      <w:r>
        <w:rPr>
          <w:sz w:val="24"/>
          <w:szCs w:val="24"/>
        </w:rPr>
        <w:t xml:space="preserve"> </w:t>
      </w:r>
      <w:proofErr w:type="spellStart"/>
      <w:r>
        <w:rPr>
          <w:sz w:val="24"/>
          <w:szCs w:val="24"/>
        </w:rPr>
        <w:t>baik</w:t>
      </w:r>
      <w:proofErr w:type="spellEnd"/>
      <w:r>
        <w:rPr>
          <w:sz w:val="24"/>
          <w:szCs w:val="24"/>
        </w:rPr>
        <w:t xml:space="preserve"> </w:t>
      </w:r>
      <w:proofErr w:type="spellStart"/>
      <w:r>
        <w:rPr>
          <w:sz w:val="24"/>
          <w:szCs w:val="24"/>
        </w:rPr>
        <w:t>dibandingkan</w:t>
      </w:r>
      <w:proofErr w:type="spellEnd"/>
      <w:r>
        <w:rPr>
          <w:sz w:val="24"/>
          <w:szCs w:val="24"/>
        </w:rPr>
        <w:t xml:space="preserve"> </w:t>
      </w:r>
      <w:proofErr w:type="spellStart"/>
      <w:r>
        <w:rPr>
          <w:sz w:val="24"/>
          <w:szCs w:val="24"/>
        </w:rPr>
        <w:t>dengan</w:t>
      </w:r>
      <w:proofErr w:type="spellEnd"/>
      <w:r>
        <w:rPr>
          <w:sz w:val="24"/>
          <w:szCs w:val="24"/>
        </w:rPr>
        <w:t xml:space="preserve"> </w:t>
      </w:r>
      <w:proofErr w:type="spellStart"/>
      <w:r>
        <w:rPr>
          <w:sz w:val="24"/>
          <w:szCs w:val="24"/>
        </w:rPr>
        <w:t>kelompok</w:t>
      </w:r>
      <w:proofErr w:type="spellEnd"/>
      <w:r>
        <w:rPr>
          <w:sz w:val="24"/>
          <w:szCs w:val="24"/>
        </w:rPr>
        <w:t xml:space="preserve"> </w:t>
      </w:r>
      <w:proofErr w:type="spellStart"/>
      <w:r>
        <w:rPr>
          <w:sz w:val="24"/>
          <w:szCs w:val="24"/>
        </w:rPr>
        <w:t>kontrol</w:t>
      </w:r>
      <w:proofErr w:type="spellEnd"/>
      <w:r>
        <w:rPr>
          <w:sz w:val="24"/>
          <w:szCs w:val="24"/>
        </w:rPr>
        <w:t xml:space="preserve">. Hal </w:t>
      </w:r>
      <w:proofErr w:type="spellStart"/>
      <w:r>
        <w:rPr>
          <w:sz w:val="24"/>
          <w:szCs w:val="24"/>
        </w:rPr>
        <w:t>ini</w:t>
      </w:r>
      <w:proofErr w:type="spellEnd"/>
      <w:r>
        <w:rPr>
          <w:sz w:val="24"/>
          <w:szCs w:val="24"/>
        </w:rPr>
        <w:t xml:space="preserve"> </w:t>
      </w:r>
      <w:proofErr w:type="spellStart"/>
      <w:r>
        <w:rPr>
          <w:sz w:val="24"/>
          <w:szCs w:val="24"/>
        </w:rPr>
        <w:t>terlihat</w:t>
      </w:r>
      <w:proofErr w:type="spellEnd"/>
      <w:r>
        <w:rPr>
          <w:sz w:val="24"/>
          <w:szCs w:val="24"/>
        </w:rPr>
        <w:t xml:space="preserve"> </w:t>
      </w:r>
      <w:proofErr w:type="spellStart"/>
      <w:r>
        <w:rPr>
          <w:sz w:val="24"/>
          <w:szCs w:val="24"/>
        </w:rPr>
        <w:t>dari</w:t>
      </w:r>
      <w:proofErr w:type="spellEnd"/>
      <w:r>
        <w:rPr>
          <w:sz w:val="24"/>
          <w:szCs w:val="24"/>
        </w:rPr>
        <w:t xml:space="preserve"> </w:t>
      </w:r>
      <w:proofErr w:type="spellStart"/>
      <w:r>
        <w:rPr>
          <w:sz w:val="24"/>
          <w:szCs w:val="24"/>
        </w:rPr>
        <w:t>perolehan</w:t>
      </w:r>
      <w:proofErr w:type="spellEnd"/>
      <w:r>
        <w:rPr>
          <w:sz w:val="24"/>
          <w:szCs w:val="24"/>
        </w:rPr>
        <w:t xml:space="preserve"> </w:t>
      </w:r>
      <w:proofErr w:type="spellStart"/>
      <w:r>
        <w:rPr>
          <w:sz w:val="24"/>
          <w:szCs w:val="24"/>
        </w:rPr>
        <w:t>skor</w:t>
      </w:r>
      <w:proofErr w:type="spellEnd"/>
      <w:r>
        <w:rPr>
          <w:sz w:val="24"/>
          <w:szCs w:val="24"/>
        </w:rPr>
        <w:t xml:space="preserve"> N-gain </w:t>
      </w:r>
      <w:proofErr w:type="spellStart"/>
      <w:r>
        <w:rPr>
          <w:sz w:val="24"/>
          <w:szCs w:val="24"/>
        </w:rPr>
        <w:t>dari</w:t>
      </w:r>
      <w:proofErr w:type="spellEnd"/>
      <w:r>
        <w:rPr>
          <w:sz w:val="24"/>
          <w:szCs w:val="24"/>
        </w:rPr>
        <w:t xml:space="preserve"> </w:t>
      </w:r>
      <w:proofErr w:type="spellStart"/>
      <w:r>
        <w:rPr>
          <w:sz w:val="24"/>
          <w:szCs w:val="24"/>
        </w:rPr>
        <w:t>kelompok</w:t>
      </w:r>
      <w:proofErr w:type="spellEnd"/>
      <w:r>
        <w:rPr>
          <w:sz w:val="24"/>
          <w:szCs w:val="24"/>
        </w:rPr>
        <w:t xml:space="preserve"> </w:t>
      </w:r>
      <w:proofErr w:type="spellStart"/>
      <w:r>
        <w:rPr>
          <w:sz w:val="24"/>
          <w:szCs w:val="24"/>
        </w:rPr>
        <w:t>eksperimen</w:t>
      </w:r>
      <w:proofErr w:type="spellEnd"/>
      <w:r>
        <w:rPr>
          <w:sz w:val="24"/>
          <w:szCs w:val="24"/>
        </w:rPr>
        <w:t xml:space="preserve"> </w:t>
      </w:r>
      <w:proofErr w:type="spellStart"/>
      <w:r>
        <w:rPr>
          <w:sz w:val="24"/>
          <w:szCs w:val="24"/>
        </w:rPr>
        <w:t>sebesar</w:t>
      </w:r>
      <w:proofErr w:type="spellEnd"/>
      <w:r>
        <w:rPr>
          <w:sz w:val="24"/>
          <w:szCs w:val="24"/>
        </w:rPr>
        <w:t xml:space="preserve"> 60,00 % dan</w:t>
      </w:r>
      <w:r>
        <w:rPr>
          <w:sz w:val="24"/>
        </w:rPr>
        <w:t xml:space="preserve"> </w:t>
      </w:r>
      <w:proofErr w:type="spellStart"/>
      <w:r>
        <w:rPr>
          <w:sz w:val="24"/>
        </w:rPr>
        <w:t>kelompok</w:t>
      </w:r>
      <w:proofErr w:type="spellEnd"/>
      <w:r>
        <w:rPr>
          <w:sz w:val="24"/>
        </w:rPr>
        <w:t xml:space="preserve"> </w:t>
      </w:r>
      <w:proofErr w:type="spellStart"/>
      <w:r>
        <w:rPr>
          <w:sz w:val="24"/>
        </w:rPr>
        <w:t>kontrol</w:t>
      </w:r>
      <w:proofErr w:type="spellEnd"/>
      <w:r>
        <w:rPr>
          <w:sz w:val="24"/>
        </w:rPr>
        <w:t xml:space="preserve"> </w:t>
      </w:r>
      <w:proofErr w:type="spellStart"/>
      <w:r>
        <w:rPr>
          <w:sz w:val="24"/>
        </w:rPr>
        <w:t>sebesar</w:t>
      </w:r>
      <w:proofErr w:type="spellEnd"/>
      <w:r>
        <w:rPr>
          <w:sz w:val="24"/>
        </w:rPr>
        <w:t xml:space="preserve"> 17,00 %. </w:t>
      </w:r>
      <w:proofErr w:type="spellStart"/>
      <w:r>
        <w:rPr>
          <w:sz w:val="24"/>
        </w:rPr>
        <w:t>Peningkatan</w:t>
      </w:r>
      <w:proofErr w:type="spellEnd"/>
      <w:r>
        <w:rPr>
          <w:sz w:val="24"/>
        </w:rPr>
        <w:t xml:space="preserve"> </w:t>
      </w:r>
      <w:proofErr w:type="spellStart"/>
      <w:r>
        <w:rPr>
          <w:sz w:val="24"/>
        </w:rPr>
        <w:t>pemahaman</w:t>
      </w:r>
      <w:proofErr w:type="spellEnd"/>
      <w:r>
        <w:rPr>
          <w:sz w:val="24"/>
        </w:rPr>
        <w:t xml:space="preserve"> </w:t>
      </w:r>
      <w:proofErr w:type="spellStart"/>
      <w:r>
        <w:rPr>
          <w:sz w:val="24"/>
        </w:rPr>
        <w:t>konsep</w:t>
      </w:r>
      <w:proofErr w:type="spellEnd"/>
      <w:r>
        <w:rPr>
          <w:sz w:val="24"/>
        </w:rPr>
        <w:t xml:space="preserve"> yang </w:t>
      </w:r>
      <w:proofErr w:type="spellStart"/>
      <w:r>
        <w:rPr>
          <w:sz w:val="24"/>
        </w:rPr>
        <w:t>terjadi</w:t>
      </w:r>
      <w:proofErr w:type="spellEnd"/>
      <w:r>
        <w:rPr>
          <w:sz w:val="24"/>
        </w:rPr>
        <w:t xml:space="preserve"> pada </w:t>
      </w:r>
      <w:proofErr w:type="spellStart"/>
      <w:r>
        <w:rPr>
          <w:sz w:val="24"/>
        </w:rPr>
        <w:t>kelompok</w:t>
      </w:r>
      <w:proofErr w:type="spellEnd"/>
      <w:r>
        <w:rPr>
          <w:sz w:val="24"/>
        </w:rPr>
        <w:t xml:space="preserve"> </w:t>
      </w:r>
      <w:proofErr w:type="spellStart"/>
      <w:r>
        <w:rPr>
          <w:sz w:val="24"/>
        </w:rPr>
        <w:t>eksperimen</w:t>
      </w:r>
      <w:proofErr w:type="spellEnd"/>
      <w:r>
        <w:rPr>
          <w:sz w:val="24"/>
        </w:rPr>
        <w:t xml:space="preserve"> </w:t>
      </w:r>
      <w:proofErr w:type="spellStart"/>
      <w:r>
        <w:rPr>
          <w:sz w:val="24"/>
        </w:rPr>
        <w:t>masuk</w:t>
      </w:r>
      <w:proofErr w:type="spellEnd"/>
      <w:r>
        <w:rPr>
          <w:sz w:val="24"/>
        </w:rPr>
        <w:t xml:space="preserve"> </w:t>
      </w:r>
      <w:proofErr w:type="spellStart"/>
      <w:r>
        <w:rPr>
          <w:sz w:val="24"/>
        </w:rPr>
        <w:t>dalam</w:t>
      </w:r>
      <w:proofErr w:type="spellEnd"/>
      <w:r>
        <w:rPr>
          <w:sz w:val="24"/>
        </w:rPr>
        <w:t xml:space="preserve"> </w:t>
      </w:r>
      <w:proofErr w:type="spellStart"/>
      <w:r>
        <w:rPr>
          <w:sz w:val="24"/>
        </w:rPr>
        <w:t>kategori</w:t>
      </w:r>
      <w:proofErr w:type="spellEnd"/>
      <w:r>
        <w:rPr>
          <w:sz w:val="24"/>
        </w:rPr>
        <w:t xml:space="preserve"> </w:t>
      </w:r>
      <w:proofErr w:type="spellStart"/>
      <w:r>
        <w:rPr>
          <w:sz w:val="24"/>
        </w:rPr>
        <w:t>sedang</w:t>
      </w:r>
      <w:proofErr w:type="spellEnd"/>
      <w:r>
        <w:rPr>
          <w:sz w:val="24"/>
        </w:rPr>
        <w:t xml:space="preserve">, </w:t>
      </w:r>
      <w:proofErr w:type="spellStart"/>
      <w:r>
        <w:rPr>
          <w:sz w:val="24"/>
        </w:rPr>
        <w:t>sedangkan</w:t>
      </w:r>
      <w:proofErr w:type="spellEnd"/>
      <w:r>
        <w:rPr>
          <w:sz w:val="24"/>
        </w:rPr>
        <w:t xml:space="preserve"> </w:t>
      </w:r>
      <w:proofErr w:type="spellStart"/>
      <w:r>
        <w:rPr>
          <w:sz w:val="24"/>
        </w:rPr>
        <w:t>kelompok</w:t>
      </w:r>
      <w:proofErr w:type="spellEnd"/>
      <w:r>
        <w:rPr>
          <w:sz w:val="24"/>
        </w:rPr>
        <w:t xml:space="preserve"> </w:t>
      </w:r>
      <w:proofErr w:type="spellStart"/>
      <w:r>
        <w:rPr>
          <w:sz w:val="24"/>
        </w:rPr>
        <w:t>kontrol</w:t>
      </w:r>
      <w:proofErr w:type="spellEnd"/>
      <w:r>
        <w:rPr>
          <w:sz w:val="24"/>
        </w:rPr>
        <w:t xml:space="preserve"> </w:t>
      </w:r>
      <w:proofErr w:type="spellStart"/>
      <w:r>
        <w:rPr>
          <w:sz w:val="24"/>
        </w:rPr>
        <w:t>masuk</w:t>
      </w:r>
      <w:proofErr w:type="spellEnd"/>
      <w:r>
        <w:rPr>
          <w:sz w:val="24"/>
        </w:rPr>
        <w:t xml:space="preserve"> </w:t>
      </w:r>
      <w:proofErr w:type="spellStart"/>
      <w:r>
        <w:rPr>
          <w:sz w:val="24"/>
        </w:rPr>
        <w:t>dalam</w:t>
      </w:r>
      <w:proofErr w:type="spellEnd"/>
      <w:r>
        <w:rPr>
          <w:sz w:val="24"/>
        </w:rPr>
        <w:t xml:space="preserve"> </w:t>
      </w:r>
      <w:proofErr w:type="spellStart"/>
      <w:r>
        <w:rPr>
          <w:sz w:val="24"/>
        </w:rPr>
        <w:t>kategori</w:t>
      </w:r>
      <w:proofErr w:type="spellEnd"/>
      <w:r>
        <w:rPr>
          <w:sz w:val="24"/>
        </w:rPr>
        <w:t xml:space="preserve"> </w:t>
      </w:r>
      <w:proofErr w:type="spellStart"/>
      <w:r>
        <w:rPr>
          <w:sz w:val="24"/>
        </w:rPr>
        <w:t>rendah</w:t>
      </w:r>
      <w:proofErr w:type="spellEnd"/>
      <w:r>
        <w:rPr>
          <w:sz w:val="24"/>
        </w:rPr>
        <w:t>.</w:t>
      </w:r>
    </w:p>
    <w:p w14:paraId="74F234E4" w14:textId="77777777" w:rsidR="0042667B" w:rsidRDefault="005801BB" w:rsidP="0042667B">
      <w:pPr>
        <w:pStyle w:val="BodyText"/>
        <w:spacing w:after="0" w:line="276" w:lineRule="auto"/>
        <w:ind w:firstLine="0"/>
        <w:rPr>
          <w:b/>
          <w:sz w:val="24"/>
          <w:szCs w:val="24"/>
        </w:rPr>
      </w:pPr>
      <w:r>
        <w:rPr>
          <w:noProof/>
        </w:rPr>
        <w:drawing>
          <wp:inline distT="0" distB="0" distL="0" distR="0" wp14:anchorId="18EBFA6C" wp14:editId="5E4A55FB">
            <wp:extent cx="2700655" cy="2466975"/>
            <wp:effectExtent l="0" t="0" r="0" b="0"/>
            <wp:docPr id="2" name="Chart 2">
              <a:extLst xmlns:a="http://schemas.openxmlformats.org/drawingml/2006/main">
                <a:ext uri="{FF2B5EF4-FFF2-40B4-BE49-F238E27FC236}">
                  <a16:creationId xmlns:a16="http://schemas.microsoft.com/office/drawing/2014/main" id="{2EEB9E41-02D7-48D3-8637-69138EC70BA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BC2D9B2" w14:textId="6100C0D2" w:rsidR="0042667B" w:rsidRPr="0042667B" w:rsidRDefault="0042667B" w:rsidP="0042667B">
      <w:pPr>
        <w:pStyle w:val="BodyText"/>
        <w:spacing w:after="0" w:line="276" w:lineRule="auto"/>
        <w:ind w:firstLine="0"/>
        <w:jc w:val="center"/>
      </w:pPr>
      <w:r w:rsidRPr="0042667B">
        <w:rPr>
          <w:b/>
          <w:szCs w:val="24"/>
        </w:rPr>
        <w:t xml:space="preserve">Gambar 1. </w:t>
      </w:r>
      <w:proofErr w:type="spellStart"/>
      <w:r w:rsidRPr="0042667B">
        <w:rPr>
          <w:szCs w:val="24"/>
        </w:rPr>
        <w:t>Perbandingan</w:t>
      </w:r>
      <w:proofErr w:type="spellEnd"/>
      <w:r w:rsidRPr="0042667B">
        <w:rPr>
          <w:szCs w:val="24"/>
        </w:rPr>
        <w:t xml:space="preserve"> </w:t>
      </w:r>
      <w:proofErr w:type="spellStart"/>
      <w:r w:rsidRPr="0042667B">
        <w:rPr>
          <w:szCs w:val="24"/>
        </w:rPr>
        <w:t>Pemahaman</w:t>
      </w:r>
      <w:proofErr w:type="spellEnd"/>
      <w:r w:rsidRPr="0042667B">
        <w:rPr>
          <w:szCs w:val="24"/>
        </w:rPr>
        <w:t xml:space="preserve"> </w:t>
      </w:r>
      <w:proofErr w:type="spellStart"/>
      <w:r w:rsidRPr="0042667B">
        <w:rPr>
          <w:szCs w:val="24"/>
        </w:rPr>
        <w:t>Konsep</w:t>
      </w:r>
      <w:proofErr w:type="spellEnd"/>
      <w:r w:rsidRPr="0042667B">
        <w:rPr>
          <w:szCs w:val="24"/>
        </w:rPr>
        <w:t xml:space="preserve"> </w:t>
      </w:r>
      <w:proofErr w:type="spellStart"/>
      <w:r w:rsidRPr="0042667B">
        <w:rPr>
          <w:szCs w:val="24"/>
        </w:rPr>
        <w:t>Siswa</w:t>
      </w:r>
      <w:proofErr w:type="spellEnd"/>
    </w:p>
    <w:p w14:paraId="51AFD758" w14:textId="77777777" w:rsidR="000439A8" w:rsidRDefault="000439A8" w:rsidP="00070DA5">
      <w:pPr>
        <w:pStyle w:val="BodyText"/>
        <w:spacing w:after="0" w:line="276" w:lineRule="auto"/>
        <w:ind w:firstLine="709"/>
        <w:rPr>
          <w:sz w:val="24"/>
        </w:rPr>
      </w:pPr>
    </w:p>
    <w:p w14:paraId="17894F79" w14:textId="3280CB2A" w:rsidR="00A06D43" w:rsidRDefault="00FB375B" w:rsidP="00070DA5">
      <w:pPr>
        <w:pStyle w:val="BodyText"/>
        <w:spacing w:after="0" w:line="276" w:lineRule="auto"/>
        <w:ind w:firstLine="709"/>
        <w:rPr>
          <w:sz w:val="24"/>
        </w:rPr>
      </w:pPr>
      <w:proofErr w:type="spellStart"/>
      <w:r w:rsidRPr="00ED70B0">
        <w:rPr>
          <w:sz w:val="24"/>
        </w:rPr>
        <w:t>Pemahaman</w:t>
      </w:r>
      <w:proofErr w:type="spellEnd"/>
      <w:r w:rsidRPr="00ED70B0">
        <w:rPr>
          <w:sz w:val="24"/>
        </w:rPr>
        <w:t xml:space="preserve"> </w:t>
      </w:r>
      <w:proofErr w:type="spellStart"/>
      <w:r w:rsidRPr="00ED70B0">
        <w:rPr>
          <w:sz w:val="24"/>
        </w:rPr>
        <w:t>konsep</w:t>
      </w:r>
      <w:proofErr w:type="spellEnd"/>
      <w:r w:rsidRPr="00ED70B0">
        <w:rPr>
          <w:sz w:val="24"/>
        </w:rPr>
        <w:t xml:space="preserve"> </w:t>
      </w:r>
      <w:proofErr w:type="spellStart"/>
      <w:r w:rsidRPr="00ED70B0">
        <w:rPr>
          <w:sz w:val="24"/>
        </w:rPr>
        <w:t>kelompok</w:t>
      </w:r>
      <w:proofErr w:type="spellEnd"/>
      <w:r w:rsidRPr="00ED70B0">
        <w:rPr>
          <w:sz w:val="24"/>
        </w:rPr>
        <w:t xml:space="preserve"> </w:t>
      </w:r>
      <w:proofErr w:type="spellStart"/>
      <w:r w:rsidRPr="00ED70B0">
        <w:rPr>
          <w:sz w:val="24"/>
        </w:rPr>
        <w:t>eksperimen</w:t>
      </w:r>
      <w:proofErr w:type="spellEnd"/>
      <w:r w:rsidRPr="00ED70B0">
        <w:rPr>
          <w:sz w:val="24"/>
        </w:rPr>
        <w:t xml:space="preserve"> </w:t>
      </w:r>
      <w:proofErr w:type="spellStart"/>
      <w:r w:rsidRPr="00ED70B0">
        <w:rPr>
          <w:sz w:val="24"/>
        </w:rPr>
        <w:t>lebih</w:t>
      </w:r>
      <w:proofErr w:type="spellEnd"/>
      <w:r w:rsidRPr="00ED70B0">
        <w:rPr>
          <w:sz w:val="24"/>
        </w:rPr>
        <w:t xml:space="preserve"> </w:t>
      </w:r>
      <w:proofErr w:type="spellStart"/>
      <w:r w:rsidRPr="00ED70B0">
        <w:rPr>
          <w:sz w:val="24"/>
        </w:rPr>
        <w:t>baik</w:t>
      </w:r>
      <w:proofErr w:type="spellEnd"/>
      <w:r w:rsidRPr="00ED70B0">
        <w:rPr>
          <w:sz w:val="24"/>
        </w:rPr>
        <w:t xml:space="preserve"> </w:t>
      </w:r>
      <w:proofErr w:type="spellStart"/>
      <w:r w:rsidRPr="00ED70B0">
        <w:rPr>
          <w:sz w:val="24"/>
        </w:rPr>
        <w:t>dibandingkan</w:t>
      </w:r>
      <w:proofErr w:type="spellEnd"/>
      <w:r w:rsidRPr="00ED70B0">
        <w:rPr>
          <w:sz w:val="24"/>
        </w:rPr>
        <w:t xml:space="preserve"> </w:t>
      </w:r>
      <w:proofErr w:type="spellStart"/>
      <w:r w:rsidRPr="00ED70B0">
        <w:rPr>
          <w:sz w:val="24"/>
        </w:rPr>
        <w:t>dengan</w:t>
      </w:r>
      <w:proofErr w:type="spellEnd"/>
      <w:r w:rsidRPr="00ED70B0">
        <w:rPr>
          <w:sz w:val="24"/>
        </w:rPr>
        <w:t xml:space="preserve"> </w:t>
      </w:r>
      <w:proofErr w:type="spellStart"/>
      <w:r w:rsidRPr="00ED70B0">
        <w:rPr>
          <w:sz w:val="24"/>
        </w:rPr>
        <w:t>kelompok</w:t>
      </w:r>
      <w:proofErr w:type="spellEnd"/>
      <w:r w:rsidRPr="00ED70B0">
        <w:rPr>
          <w:sz w:val="24"/>
        </w:rPr>
        <w:t xml:space="preserve"> </w:t>
      </w:r>
      <w:proofErr w:type="spellStart"/>
      <w:r w:rsidRPr="00ED70B0">
        <w:rPr>
          <w:sz w:val="24"/>
        </w:rPr>
        <w:t>kontrol</w:t>
      </w:r>
      <w:proofErr w:type="spellEnd"/>
      <w:r w:rsidRPr="00ED70B0">
        <w:rPr>
          <w:sz w:val="24"/>
        </w:rPr>
        <w:t xml:space="preserve"> </w:t>
      </w:r>
      <w:proofErr w:type="spellStart"/>
      <w:r w:rsidRPr="00ED70B0">
        <w:rPr>
          <w:sz w:val="24"/>
        </w:rPr>
        <w:t>karena</w:t>
      </w:r>
      <w:proofErr w:type="spellEnd"/>
      <w:r w:rsidRPr="00ED70B0">
        <w:rPr>
          <w:sz w:val="24"/>
        </w:rPr>
        <w:t xml:space="preserve"> </w:t>
      </w:r>
      <w:proofErr w:type="spellStart"/>
      <w:r w:rsidRPr="00ED70B0">
        <w:rPr>
          <w:sz w:val="24"/>
        </w:rPr>
        <w:t>dalam</w:t>
      </w:r>
      <w:proofErr w:type="spellEnd"/>
      <w:r w:rsidRPr="00ED70B0">
        <w:rPr>
          <w:sz w:val="24"/>
        </w:rPr>
        <w:t xml:space="preserve"> proses </w:t>
      </w:r>
      <w:proofErr w:type="spellStart"/>
      <w:r w:rsidRPr="00ED70B0">
        <w:rPr>
          <w:sz w:val="24"/>
        </w:rPr>
        <w:t>pembelajaran</w:t>
      </w:r>
      <w:proofErr w:type="spellEnd"/>
      <w:r w:rsidRPr="00ED70B0">
        <w:rPr>
          <w:sz w:val="24"/>
        </w:rPr>
        <w:t xml:space="preserve"> </w:t>
      </w:r>
      <w:proofErr w:type="spellStart"/>
      <w:r w:rsidRPr="00ED70B0">
        <w:rPr>
          <w:sz w:val="24"/>
        </w:rPr>
        <w:t>kelompok</w:t>
      </w:r>
      <w:proofErr w:type="spellEnd"/>
      <w:r w:rsidRPr="00ED70B0">
        <w:rPr>
          <w:sz w:val="24"/>
        </w:rPr>
        <w:t xml:space="preserve"> </w:t>
      </w:r>
      <w:proofErr w:type="spellStart"/>
      <w:r w:rsidRPr="00ED70B0">
        <w:rPr>
          <w:sz w:val="24"/>
        </w:rPr>
        <w:t>eksperimen</w:t>
      </w:r>
      <w:proofErr w:type="spellEnd"/>
      <w:r w:rsidRPr="00ED70B0">
        <w:rPr>
          <w:sz w:val="24"/>
        </w:rPr>
        <w:t xml:space="preserve"> </w:t>
      </w:r>
      <w:proofErr w:type="spellStart"/>
      <w:r w:rsidRPr="00ED70B0">
        <w:rPr>
          <w:sz w:val="24"/>
        </w:rPr>
        <w:t>diberikan</w:t>
      </w:r>
      <w:proofErr w:type="spellEnd"/>
      <w:r w:rsidRPr="00ED70B0">
        <w:rPr>
          <w:sz w:val="24"/>
        </w:rPr>
        <w:t xml:space="preserve"> </w:t>
      </w:r>
      <w:proofErr w:type="spellStart"/>
      <w:r w:rsidRPr="00ED70B0">
        <w:rPr>
          <w:sz w:val="24"/>
        </w:rPr>
        <w:t>perlakuan</w:t>
      </w:r>
      <w:proofErr w:type="spellEnd"/>
      <w:r w:rsidRPr="00ED70B0">
        <w:rPr>
          <w:sz w:val="24"/>
        </w:rPr>
        <w:t xml:space="preserve"> </w:t>
      </w:r>
      <w:proofErr w:type="spellStart"/>
      <w:r w:rsidRPr="00ED70B0">
        <w:rPr>
          <w:sz w:val="24"/>
        </w:rPr>
        <w:t>dengan</w:t>
      </w:r>
      <w:proofErr w:type="spellEnd"/>
      <w:r w:rsidRPr="00ED70B0">
        <w:rPr>
          <w:sz w:val="24"/>
        </w:rPr>
        <w:t xml:space="preserve"> </w:t>
      </w:r>
      <w:proofErr w:type="spellStart"/>
      <w:r w:rsidRPr="00ED70B0">
        <w:rPr>
          <w:sz w:val="24"/>
        </w:rPr>
        <w:t>menggunakan</w:t>
      </w:r>
      <w:proofErr w:type="spellEnd"/>
      <w:r w:rsidRPr="00ED70B0">
        <w:rPr>
          <w:sz w:val="24"/>
        </w:rPr>
        <w:t xml:space="preserve"> media virtual. </w:t>
      </w:r>
      <w:proofErr w:type="spellStart"/>
      <w:r w:rsidRPr="00ED70B0">
        <w:rPr>
          <w:sz w:val="24"/>
        </w:rPr>
        <w:t>Melalui</w:t>
      </w:r>
      <w:proofErr w:type="spellEnd"/>
      <w:r w:rsidRPr="00ED70B0">
        <w:rPr>
          <w:sz w:val="24"/>
        </w:rPr>
        <w:t xml:space="preserve"> </w:t>
      </w:r>
      <w:proofErr w:type="spellStart"/>
      <w:r w:rsidRPr="00ED70B0">
        <w:rPr>
          <w:sz w:val="24"/>
        </w:rPr>
        <w:t>penggunaan</w:t>
      </w:r>
      <w:proofErr w:type="spellEnd"/>
      <w:r w:rsidRPr="00ED70B0">
        <w:rPr>
          <w:sz w:val="24"/>
        </w:rPr>
        <w:t xml:space="preserve"> media virtual, </w:t>
      </w:r>
      <w:proofErr w:type="spellStart"/>
      <w:r w:rsidRPr="00ED70B0">
        <w:rPr>
          <w:sz w:val="24"/>
        </w:rPr>
        <w:t>siswa</w:t>
      </w:r>
      <w:proofErr w:type="spellEnd"/>
      <w:r w:rsidRPr="00ED70B0">
        <w:rPr>
          <w:sz w:val="24"/>
        </w:rPr>
        <w:t xml:space="preserve"> </w:t>
      </w:r>
      <w:proofErr w:type="spellStart"/>
      <w:r w:rsidRPr="00ED70B0">
        <w:rPr>
          <w:sz w:val="24"/>
        </w:rPr>
        <w:t>dapat</w:t>
      </w:r>
      <w:proofErr w:type="spellEnd"/>
      <w:r w:rsidRPr="00ED70B0">
        <w:rPr>
          <w:sz w:val="24"/>
        </w:rPr>
        <w:t xml:space="preserve"> </w:t>
      </w:r>
      <w:proofErr w:type="spellStart"/>
      <w:r w:rsidRPr="00ED70B0">
        <w:rPr>
          <w:sz w:val="24"/>
        </w:rPr>
        <w:t>melaksanakan</w:t>
      </w:r>
      <w:proofErr w:type="spellEnd"/>
      <w:r w:rsidRPr="00ED70B0">
        <w:rPr>
          <w:sz w:val="24"/>
        </w:rPr>
        <w:t xml:space="preserve"> </w:t>
      </w:r>
      <w:proofErr w:type="spellStart"/>
      <w:r w:rsidRPr="00ED70B0">
        <w:rPr>
          <w:sz w:val="24"/>
        </w:rPr>
        <w:t>rangkaian</w:t>
      </w:r>
      <w:proofErr w:type="spellEnd"/>
      <w:r w:rsidRPr="00ED70B0">
        <w:rPr>
          <w:sz w:val="24"/>
        </w:rPr>
        <w:t xml:space="preserve"> </w:t>
      </w:r>
      <w:r w:rsidRPr="00ED70B0">
        <w:rPr>
          <w:i/>
          <w:sz w:val="24"/>
        </w:rPr>
        <w:t>experiment</w:t>
      </w:r>
      <w:r w:rsidRPr="00ED70B0">
        <w:rPr>
          <w:sz w:val="24"/>
        </w:rPr>
        <w:t xml:space="preserve"> </w:t>
      </w:r>
      <w:proofErr w:type="spellStart"/>
      <w:r w:rsidRPr="00ED70B0">
        <w:rPr>
          <w:sz w:val="24"/>
        </w:rPr>
        <w:t>tentang</w:t>
      </w:r>
      <w:proofErr w:type="spellEnd"/>
      <w:r w:rsidRPr="00ED70B0">
        <w:rPr>
          <w:sz w:val="24"/>
        </w:rPr>
        <w:t xml:space="preserve"> </w:t>
      </w:r>
      <w:proofErr w:type="spellStart"/>
      <w:r w:rsidRPr="00ED70B0">
        <w:rPr>
          <w:sz w:val="24"/>
        </w:rPr>
        <w:t>materi</w:t>
      </w:r>
      <w:proofErr w:type="spellEnd"/>
      <w:r w:rsidRPr="00ED70B0">
        <w:rPr>
          <w:sz w:val="24"/>
        </w:rPr>
        <w:t xml:space="preserve"> </w:t>
      </w:r>
      <w:proofErr w:type="spellStart"/>
      <w:r w:rsidRPr="00ED70B0">
        <w:rPr>
          <w:sz w:val="24"/>
        </w:rPr>
        <w:t>getaran</w:t>
      </w:r>
      <w:proofErr w:type="spellEnd"/>
      <w:r w:rsidRPr="00ED70B0">
        <w:rPr>
          <w:sz w:val="24"/>
        </w:rPr>
        <w:t xml:space="preserve"> dan </w:t>
      </w:r>
      <w:proofErr w:type="spellStart"/>
      <w:r w:rsidRPr="00ED70B0">
        <w:rPr>
          <w:sz w:val="24"/>
        </w:rPr>
        <w:t>gelombang</w:t>
      </w:r>
      <w:proofErr w:type="spellEnd"/>
      <w:r w:rsidRPr="00ED70B0">
        <w:rPr>
          <w:sz w:val="24"/>
        </w:rPr>
        <w:t xml:space="preserve">. </w:t>
      </w:r>
      <w:proofErr w:type="spellStart"/>
      <w:r w:rsidRPr="00ED70B0">
        <w:rPr>
          <w:sz w:val="24"/>
        </w:rPr>
        <w:t>Rangkaian</w:t>
      </w:r>
      <w:proofErr w:type="spellEnd"/>
      <w:r w:rsidRPr="00ED70B0">
        <w:rPr>
          <w:sz w:val="24"/>
        </w:rPr>
        <w:t xml:space="preserve"> </w:t>
      </w:r>
      <w:r w:rsidRPr="00ED70B0">
        <w:rPr>
          <w:i/>
          <w:sz w:val="24"/>
        </w:rPr>
        <w:t>experiment</w:t>
      </w:r>
      <w:r w:rsidRPr="00ED70B0">
        <w:rPr>
          <w:sz w:val="24"/>
        </w:rPr>
        <w:t xml:space="preserve"> yang </w:t>
      </w:r>
      <w:proofErr w:type="spellStart"/>
      <w:r w:rsidRPr="00ED70B0">
        <w:rPr>
          <w:sz w:val="24"/>
        </w:rPr>
        <w:t>dilakukan</w:t>
      </w:r>
      <w:proofErr w:type="spellEnd"/>
      <w:r w:rsidRPr="00ED70B0">
        <w:rPr>
          <w:sz w:val="24"/>
        </w:rPr>
        <w:t xml:space="preserve"> </w:t>
      </w:r>
      <w:proofErr w:type="spellStart"/>
      <w:r w:rsidRPr="00ED70B0">
        <w:rPr>
          <w:sz w:val="24"/>
        </w:rPr>
        <w:t>memberikan</w:t>
      </w:r>
      <w:proofErr w:type="spellEnd"/>
      <w:r w:rsidRPr="00ED70B0">
        <w:rPr>
          <w:sz w:val="24"/>
        </w:rPr>
        <w:t xml:space="preserve"> </w:t>
      </w:r>
      <w:proofErr w:type="spellStart"/>
      <w:r w:rsidRPr="00ED70B0">
        <w:rPr>
          <w:sz w:val="24"/>
        </w:rPr>
        <w:t>kesempatan</w:t>
      </w:r>
      <w:proofErr w:type="spellEnd"/>
      <w:r w:rsidRPr="00ED70B0">
        <w:rPr>
          <w:sz w:val="24"/>
        </w:rPr>
        <w:t xml:space="preserve"> pada </w:t>
      </w:r>
      <w:proofErr w:type="spellStart"/>
      <w:r w:rsidRPr="00ED70B0">
        <w:rPr>
          <w:sz w:val="24"/>
        </w:rPr>
        <w:t>siswa</w:t>
      </w:r>
      <w:proofErr w:type="spellEnd"/>
      <w:r w:rsidRPr="00ED70B0">
        <w:rPr>
          <w:sz w:val="24"/>
        </w:rPr>
        <w:t xml:space="preserve"> </w:t>
      </w:r>
      <w:proofErr w:type="spellStart"/>
      <w:r w:rsidRPr="00ED70B0">
        <w:rPr>
          <w:sz w:val="24"/>
        </w:rPr>
        <w:t>untuk</w:t>
      </w:r>
      <w:proofErr w:type="spellEnd"/>
      <w:r w:rsidRPr="00ED70B0">
        <w:rPr>
          <w:sz w:val="24"/>
        </w:rPr>
        <w:t xml:space="preserve"> </w:t>
      </w:r>
      <w:proofErr w:type="spellStart"/>
      <w:r w:rsidRPr="00ED70B0">
        <w:rPr>
          <w:sz w:val="24"/>
        </w:rPr>
        <w:t>belajar</w:t>
      </w:r>
      <w:proofErr w:type="spellEnd"/>
      <w:r w:rsidRPr="00ED70B0">
        <w:rPr>
          <w:sz w:val="24"/>
        </w:rPr>
        <w:t xml:space="preserve"> </w:t>
      </w:r>
      <w:proofErr w:type="spellStart"/>
      <w:r w:rsidRPr="00ED70B0">
        <w:rPr>
          <w:sz w:val="24"/>
        </w:rPr>
        <w:t>secara</w:t>
      </w:r>
      <w:proofErr w:type="spellEnd"/>
      <w:r w:rsidRPr="00ED70B0">
        <w:rPr>
          <w:sz w:val="24"/>
        </w:rPr>
        <w:t xml:space="preserve"> </w:t>
      </w:r>
      <w:proofErr w:type="spellStart"/>
      <w:r w:rsidRPr="00ED70B0">
        <w:rPr>
          <w:sz w:val="24"/>
        </w:rPr>
        <w:t>mandiri</w:t>
      </w:r>
      <w:proofErr w:type="spellEnd"/>
      <w:r w:rsidRPr="00ED70B0">
        <w:rPr>
          <w:sz w:val="24"/>
        </w:rPr>
        <w:t xml:space="preserve"> </w:t>
      </w:r>
      <w:proofErr w:type="spellStart"/>
      <w:r w:rsidRPr="00ED70B0">
        <w:rPr>
          <w:sz w:val="24"/>
        </w:rPr>
        <w:t>sehingga</w:t>
      </w:r>
      <w:proofErr w:type="spellEnd"/>
      <w:r w:rsidRPr="00ED70B0">
        <w:rPr>
          <w:sz w:val="24"/>
        </w:rPr>
        <w:t xml:space="preserve"> </w:t>
      </w:r>
      <w:proofErr w:type="spellStart"/>
      <w:r w:rsidRPr="00ED70B0">
        <w:rPr>
          <w:sz w:val="24"/>
        </w:rPr>
        <w:t>mereka</w:t>
      </w:r>
      <w:proofErr w:type="spellEnd"/>
      <w:r w:rsidRPr="00ED70B0">
        <w:rPr>
          <w:sz w:val="24"/>
        </w:rPr>
        <w:t xml:space="preserve"> </w:t>
      </w:r>
      <w:proofErr w:type="spellStart"/>
      <w:r w:rsidRPr="00ED70B0">
        <w:rPr>
          <w:sz w:val="24"/>
        </w:rPr>
        <w:t>mampu</w:t>
      </w:r>
      <w:proofErr w:type="spellEnd"/>
      <w:r w:rsidRPr="00ED70B0">
        <w:rPr>
          <w:sz w:val="24"/>
        </w:rPr>
        <w:t xml:space="preserve"> </w:t>
      </w:r>
      <w:proofErr w:type="spellStart"/>
      <w:r w:rsidRPr="00ED70B0">
        <w:rPr>
          <w:sz w:val="24"/>
        </w:rPr>
        <w:t>mengkonstruk</w:t>
      </w:r>
      <w:proofErr w:type="spellEnd"/>
      <w:r w:rsidRPr="00ED70B0">
        <w:rPr>
          <w:sz w:val="24"/>
        </w:rPr>
        <w:t xml:space="preserve"> </w:t>
      </w:r>
      <w:proofErr w:type="spellStart"/>
      <w:r w:rsidRPr="00ED70B0">
        <w:rPr>
          <w:sz w:val="24"/>
        </w:rPr>
        <w:t>pemahamannya</w:t>
      </w:r>
      <w:proofErr w:type="spellEnd"/>
      <w:r w:rsidRPr="00ED70B0">
        <w:rPr>
          <w:sz w:val="24"/>
        </w:rPr>
        <w:t xml:space="preserve"> </w:t>
      </w:r>
      <w:proofErr w:type="spellStart"/>
      <w:r w:rsidRPr="00ED70B0">
        <w:rPr>
          <w:sz w:val="24"/>
        </w:rPr>
        <w:t>tentang</w:t>
      </w:r>
      <w:proofErr w:type="spellEnd"/>
      <w:r w:rsidRPr="00ED70B0">
        <w:rPr>
          <w:sz w:val="24"/>
        </w:rPr>
        <w:t xml:space="preserve"> </w:t>
      </w:r>
      <w:proofErr w:type="spellStart"/>
      <w:r w:rsidRPr="00ED70B0">
        <w:rPr>
          <w:sz w:val="24"/>
        </w:rPr>
        <w:t>konsep-konsep</w:t>
      </w:r>
      <w:proofErr w:type="spellEnd"/>
      <w:r w:rsidRPr="00ED70B0">
        <w:rPr>
          <w:sz w:val="24"/>
        </w:rPr>
        <w:t xml:space="preserve"> </w:t>
      </w:r>
      <w:proofErr w:type="spellStart"/>
      <w:r w:rsidRPr="00ED70B0">
        <w:rPr>
          <w:sz w:val="24"/>
        </w:rPr>
        <w:t>getaran</w:t>
      </w:r>
      <w:proofErr w:type="spellEnd"/>
      <w:r w:rsidRPr="00ED70B0">
        <w:rPr>
          <w:sz w:val="24"/>
        </w:rPr>
        <w:t xml:space="preserve"> dan </w:t>
      </w:r>
      <w:proofErr w:type="spellStart"/>
      <w:r w:rsidRPr="00ED70B0">
        <w:rPr>
          <w:sz w:val="24"/>
        </w:rPr>
        <w:t>gelombang</w:t>
      </w:r>
      <w:proofErr w:type="spellEnd"/>
      <w:r w:rsidRPr="00ED70B0">
        <w:rPr>
          <w:sz w:val="24"/>
        </w:rPr>
        <w:t xml:space="preserve">. Media virtual </w:t>
      </w:r>
      <w:proofErr w:type="spellStart"/>
      <w:r w:rsidRPr="00ED70B0">
        <w:rPr>
          <w:sz w:val="24"/>
        </w:rPr>
        <w:t>terdiri</w:t>
      </w:r>
      <w:proofErr w:type="spellEnd"/>
      <w:r w:rsidRPr="00ED70B0">
        <w:rPr>
          <w:sz w:val="24"/>
        </w:rPr>
        <w:t xml:space="preserve"> </w:t>
      </w:r>
      <w:proofErr w:type="spellStart"/>
      <w:r w:rsidRPr="00ED70B0">
        <w:rPr>
          <w:sz w:val="24"/>
        </w:rPr>
        <w:t>dari</w:t>
      </w:r>
      <w:proofErr w:type="spellEnd"/>
      <w:r w:rsidRPr="00ED70B0">
        <w:rPr>
          <w:sz w:val="24"/>
        </w:rPr>
        <w:t xml:space="preserve"> program </w:t>
      </w:r>
      <w:proofErr w:type="spellStart"/>
      <w:r w:rsidRPr="00ED70B0">
        <w:rPr>
          <w:sz w:val="24"/>
        </w:rPr>
        <w:t>komputer</w:t>
      </w:r>
      <w:proofErr w:type="spellEnd"/>
      <w:r w:rsidRPr="00ED70B0">
        <w:rPr>
          <w:sz w:val="24"/>
        </w:rPr>
        <w:t xml:space="preserve"> yang </w:t>
      </w:r>
      <w:proofErr w:type="spellStart"/>
      <w:r w:rsidRPr="00ED70B0">
        <w:rPr>
          <w:sz w:val="24"/>
        </w:rPr>
        <w:t>memberikan</w:t>
      </w:r>
      <w:proofErr w:type="spellEnd"/>
      <w:r w:rsidRPr="00ED70B0">
        <w:rPr>
          <w:sz w:val="24"/>
        </w:rPr>
        <w:t xml:space="preserve"> </w:t>
      </w:r>
      <w:proofErr w:type="spellStart"/>
      <w:r w:rsidRPr="00ED70B0">
        <w:rPr>
          <w:sz w:val="24"/>
        </w:rPr>
        <w:t>peluang</w:t>
      </w:r>
      <w:proofErr w:type="spellEnd"/>
      <w:r w:rsidRPr="00ED70B0">
        <w:rPr>
          <w:sz w:val="24"/>
        </w:rPr>
        <w:t xml:space="preserve"> </w:t>
      </w:r>
      <w:proofErr w:type="spellStart"/>
      <w:r w:rsidRPr="00ED70B0">
        <w:rPr>
          <w:sz w:val="24"/>
        </w:rPr>
        <w:t>bagi</w:t>
      </w:r>
      <w:proofErr w:type="spellEnd"/>
      <w:r w:rsidRPr="00ED70B0">
        <w:rPr>
          <w:sz w:val="24"/>
        </w:rPr>
        <w:t xml:space="preserve"> </w:t>
      </w:r>
      <w:proofErr w:type="spellStart"/>
      <w:r w:rsidRPr="00ED70B0">
        <w:rPr>
          <w:sz w:val="24"/>
        </w:rPr>
        <w:t>siswa</w:t>
      </w:r>
      <w:proofErr w:type="spellEnd"/>
      <w:r w:rsidRPr="00ED70B0">
        <w:rPr>
          <w:sz w:val="24"/>
        </w:rPr>
        <w:t xml:space="preserve"> </w:t>
      </w:r>
      <w:proofErr w:type="spellStart"/>
      <w:r w:rsidRPr="00ED70B0">
        <w:rPr>
          <w:sz w:val="24"/>
        </w:rPr>
        <w:t>untuk</w:t>
      </w:r>
      <w:proofErr w:type="spellEnd"/>
      <w:r w:rsidRPr="00ED70B0">
        <w:rPr>
          <w:sz w:val="24"/>
        </w:rPr>
        <w:t xml:space="preserve"> </w:t>
      </w:r>
      <w:proofErr w:type="spellStart"/>
      <w:r w:rsidRPr="00ED70B0">
        <w:rPr>
          <w:sz w:val="24"/>
        </w:rPr>
        <w:t>belajar</w:t>
      </w:r>
      <w:proofErr w:type="spellEnd"/>
      <w:r w:rsidRPr="00ED70B0">
        <w:rPr>
          <w:sz w:val="24"/>
        </w:rPr>
        <w:t xml:space="preserve"> </w:t>
      </w:r>
      <w:proofErr w:type="spellStart"/>
      <w:r w:rsidRPr="00ED70B0">
        <w:rPr>
          <w:sz w:val="24"/>
        </w:rPr>
        <w:t>mandiri</w:t>
      </w:r>
      <w:proofErr w:type="spellEnd"/>
      <w:r w:rsidRPr="00ED70B0">
        <w:rPr>
          <w:sz w:val="24"/>
        </w:rPr>
        <w:t xml:space="preserve"> dan </w:t>
      </w:r>
      <w:proofErr w:type="spellStart"/>
      <w:r w:rsidRPr="00ED70B0">
        <w:rPr>
          <w:sz w:val="24"/>
        </w:rPr>
        <w:t>menemukan</w:t>
      </w:r>
      <w:proofErr w:type="spellEnd"/>
      <w:r w:rsidRPr="00ED70B0">
        <w:rPr>
          <w:sz w:val="24"/>
        </w:rPr>
        <w:t xml:space="preserve"> </w:t>
      </w:r>
      <w:proofErr w:type="spellStart"/>
      <w:r w:rsidRPr="00ED70B0">
        <w:rPr>
          <w:sz w:val="24"/>
        </w:rPr>
        <w:t>konsep</w:t>
      </w:r>
      <w:proofErr w:type="spellEnd"/>
      <w:r w:rsidRPr="00ED70B0">
        <w:rPr>
          <w:sz w:val="24"/>
        </w:rPr>
        <w:t xml:space="preserve"> </w:t>
      </w:r>
      <w:proofErr w:type="spellStart"/>
      <w:r w:rsidRPr="00ED70B0">
        <w:rPr>
          <w:sz w:val="24"/>
        </w:rPr>
        <w:t>fisika</w:t>
      </w:r>
      <w:proofErr w:type="spellEnd"/>
      <w:r w:rsidRPr="00ED70B0">
        <w:rPr>
          <w:sz w:val="24"/>
        </w:rPr>
        <w:t xml:space="preserve"> </w:t>
      </w:r>
      <w:proofErr w:type="spellStart"/>
      <w:r w:rsidRPr="00ED70B0">
        <w:rPr>
          <w:sz w:val="24"/>
        </w:rPr>
        <w:t>sehingga</w:t>
      </w:r>
      <w:proofErr w:type="spellEnd"/>
      <w:r w:rsidRPr="00ED70B0">
        <w:rPr>
          <w:sz w:val="24"/>
        </w:rPr>
        <w:t xml:space="preserve"> </w:t>
      </w:r>
      <w:proofErr w:type="spellStart"/>
      <w:r w:rsidRPr="00ED70B0">
        <w:rPr>
          <w:sz w:val="24"/>
        </w:rPr>
        <w:t>pembelajaran</w:t>
      </w:r>
      <w:proofErr w:type="spellEnd"/>
      <w:r w:rsidRPr="00ED70B0">
        <w:rPr>
          <w:sz w:val="24"/>
        </w:rPr>
        <w:t xml:space="preserve"> </w:t>
      </w:r>
      <w:proofErr w:type="spellStart"/>
      <w:r w:rsidRPr="00ED70B0">
        <w:rPr>
          <w:sz w:val="24"/>
        </w:rPr>
        <w:t>lebih</w:t>
      </w:r>
      <w:proofErr w:type="spellEnd"/>
      <w:r w:rsidRPr="00ED70B0">
        <w:rPr>
          <w:sz w:val="24"/>
        </w:rPr>
        <w:t xml:space="preserve"> </w:t>
      </w:r>
      <w:proofErr w:type="spellStart"/>
      <w:r w:rsidRPr="00ED70B0">
        <w:rPr>
          <w:sz w:val="24"/>
        </w:rPr>
        <w:t>bermakna</w:t>
      </w:r>
      <w:proofErr w:type="spellEnd"/>
      <w:r w:rsidRPr="00ED70B0">
        <w:rPr>
          <w:sz w:val="24"/>
        </w:rPr>
        <w:t xml:space="preserve">, </w:t>
      </w:r>
      <w:proofErr w:type="spellStart"/>
      <w:r w:rsidRPr="00ED70B0">
        <w:rPr>
          <w:sz w:val="24"/>
        </w:rPr>
        <w:t>dapat</w:t>
      </w:r>
      <w:proofErr w:type="spellEnd"/>
      <w:r w:rsidRPr="00ED70B0">
        <w:rPr>
          <w:sz w:val="24"/>
        </w:rPr>
        <w:t xml:space="preserve"> </w:t>
      </w:r>
      <w:proofErr w:type="spellStart"/>
      <w:r w:rsidRPr="00ED70B0">
        <w:rPr>
          <w:sz w:val="24"/>
        </w:rPr>
        <w:t>meningkatkan</w:t>
      </w:r>
      <w:proofErr w:type="spellEnd"/>
      <w:r w:rsidRPr="00ED70B0">
        <w:rPr>
          <w:sz w:val="24"/>
        </w:rPr>
        <w:t xml:space="preserve"> </w:t>
      </w:r>
      <w:proofErr w:type="spellStart"/>
      <w:r w:rsidRPr="00ED70B0">
        <w:rPr>
          <w:sz w:val="24"/>
        </w:rPr>
        <w:t>kemampuan</w:t>
      </w:r>
      <w:proofErr w:type="spellEnd"/>
      <w:r w:rsidRPr="00ED70B0">
        <w:rPr>
          <w:sz w:val="24"/>
        </w:rPr>
        <w:t xml:space="preserve"> </w:t>
      </w:r>
      <w:proofErr w:type="spellStart"/>
      <w:r w:rsidRPr="00ED70B0">
        <w:rPr>
          <w:sz w:val="24"/>
        </w:rPr>
        <w:t>siswa</w:t>
      </w:r>
      <w:proofErr w:type="spellEnd"/>
      <w:r w:rsidRPr="00ED70B0">
        <w:rPr>
          <w:sz w:val="24"/>
        </w:rPr>
        <w:t xml:space="preserve"> </w:t>
      </w:r>
      <w:proofErr w:type="spellStart"/>
      <w:r w:rsidRPr="00ED70B0">
        <w:rPr>
          <w:sz w:val="24"/>
        </w:rPr>
        <w:t>dalam</w:t>
      </w:r>
      <w:proofErr w:type="spellEnd"/>
      <w:r w:rsidRPr="00ED70B0">
        <w:rPr>
          <w:sz w:val="24"/>
        </w:rPr>
        <w:t xml:space="preserve"> </w:t>
      </w:r>
      <w:proofErr w:type="spellStart"/>
      <w:r w:rsidRPr="00ED70B0">
        <w:rPr>
          <w:sz w:val="24"/>
        </w:rPr>
        <w:t>memecahkan</w:t>
      </w:r>
      <w:proofErr w:type="spellEnd"/>
      <w:r w:rsidRPr="00ED70B0">
        <w:rPr>
          <w:sz w:val="24"/>
        </w:rPr>
        <w:t xml:space="preserve"> </w:t>
      </w:r>
      <w:proofErr w:type="spellStart"/>
      <w:r w:rsidRPr="00ED70B0">
        <w:rPr>
          <w:sz w:val="24"/>
        </w:rPr>
        <w:t>masalah</w:t>
      </w:r>
      <w:proofErr w:type="spellEnd"/>
      <w:r w:rsidRPr="00ED70B0">
        <w:rPr>
          <w:sz w:val="24"/>
        </w:rPr>
        <w:t xml:space="preserve"> dan </w:t>
      </w:r>
      <w:proofErr w:type="spellStart"/>
      <w:r w:rsidRPr="00ED70B0">
        <w:rPr>
          <w:sz w:val="24"/>
        </w:rPr>
        <w:t>meningkatkan</w:t>
      </w:r>
      <w:proofErr w:type="spellEnd"/>
      <w:r w:rsidRPr="00ED70B0">
        <w:rPr>
          <w:sz w:val="24"/>
        </w:rPr>
        <w:t xml:space="preserve"> </w:t>
      </w:r>
      <w:proofErr w:type="spellStart"/>
      <w:r w:rsidRPr="00ED70B0">
        <w:rPr>
          <w:sz w:val="24"/>
        </w:rPr>
        <w:t>minat</w:t>
      </w:r>
      <w:proofErr w:type="spellEnd"/>
      <w:r w:rsidRPr="00ED70B0">
        <w:rPr>
          <w:sz w:val="24"/>
        </w:rPr>
        <w:t xml:space="preserve"> </w:t>
      </w:r>
      <w:proofErr w:type="spellStart"/>
      <w:r w:rsidRPr="00ED70B0">
        <w:rPr>
          <w:sz w:val="24"/>
        </w:rPr>
        <w:t>belajar</w:t>
      </w:r>
      <w:proofErr w:type="spellEnd"/>
      <w:r w:rsidRPr="00ED70B0">
        <w:rPr>
          <w:sz w:val="24"/>
        </w:rPr>
        <w:t xml:space="preserve"> </w:t>
      </w:r>
      <w:proofErr w:type="spellStart"/>
      <w:r w:rsidRPr="00ED70B0">
        <w:rPr>
          <w:sz w:val="24"/>
        </w:rPr>
        <w:t>karena</w:t>
      </w:r>
      <w:proofErr w:type="spellEnd"/>
      <w:r w:rsidRPr="00ED70B0">
        <w:rPr>
          <w:sz w:val="24"/>
        </w:rPr>
        <w:t xml:space="preserve"> </w:t>
      </w:r>
      <w:proofErr w:type="spellStart"/>
      <w:r w:rsidRPr="00ED70B0">
        <w:rPr>
          <w:sz w:val="24"/>
        </w:rPr>
        <w:t>penggunaan</w:t>
      </w:r>
      <w:proofErr w:type="spellEnd"/>
      <w:r w:rsidRPr="00ED70B0">
        <w:rPr>
          <w:sz w:val="24"/>
        </w:rPr>
        <w:t xml:space="preserve"> media </w:t>
      </w:r>
      <w:r w:rsidRPr="00ED70B0">
        <w:rPr>
          <w:sz w:val="24"/>
        </w:rPr>
        <w:t xml:space="preserve">virtual </w:t>
      </w:r>
      <w:proofErr w:type="spellStart"/>
      <w:r w:rsidRPr="00ED70B0">
        <w:rPr>
          <w:sz w:val="24"/>
        </w:rPr>
        <w:t>dalam</w:t>
      </w:r>
      <w:proofErr w:type="spellEnd"/>
      <w:r w:rsidRPr="00ED70B0">
        <w:rPr>
          <w:sz w:val="24"/>
        </w:rPr>
        <w:t xml:space="preserve"> </w:t>
      </w:r>
      <w:proofErr w:type="spellStart"/>
      <w:r w:rsidRPr="00ED70B0">
        <w:rPr>
          <w:sz w:val="24"/>
        </w:rPr>
        <w:t>pembelajaran</w:t>
      </w:r>
      <w:proofErr w:type="spellEnd"/>
      <w:r w:rsidRPr="00ED70B0">
        <w:rPr>
          <w:sz w:val="24"/>
        </w:rPr>
        <w:t xml:space="preserve"> </w:t>
      </w:r>
      <w:proofErr w:type="spellStart"/>
      <w:r w:rsidRPr="00ED70B0">
        <w:rPr>
          <w:sz w:val="24"/>
        </w:rPr>
        <w:t>fisika</w:t>
      </w:r>
      <w:proofErr w:type="spellEnd"/>
      <w:r w:rsidRPr="00ED70B0">
        <w:rPr>
          <w:sz w:val="24"/>
        </w:rPr>
        <w:t xml:space="preserve"> </w:t>
      </w:r>
      <w:proofErr w:type="spellStart"/>
      <w:r w:rsidRPr="00ED70B0">
        <w:rPr>
          <w:sz w:val="24"/>
        </w:rPr>
        <w:t>adalah</w:t>
      </w:r>
      <w:proofErr w:type="spellEnd"/>
      <w:r w:rsidRPr="00ED70B0">
        <w:rPr>
          <w:sz w:val="24"/>
        </w:rPr>
        <w:t xml:space="preserve"> </w:t>
      </w:r>
      <w:proofErr w:type="spellStart"/>
      <w:r w:rsidRPr="00ED70B0">
        <w:rPr>
          <w:sz w:val="24"/>
        </w:rPr>
        <w:t>sesuatu</w:t>
      </w:r>
      <w:proofErr w:type="spellEnd"/>
      <w:r w:rsidRPr="00ED70B0">
        <w:rPr>
          <w:sz w:val="24"/>
        </w:rPr>
        <w:t xml:space="preserve"> yang </w:t>
      </w:r>
      <w:proofErr w:type="spellStart"/>
      <w:r w:rsidRPr="00ED70B0">
        <w:rPr>
          <w:sz w:val="24"/>
        </w:rPr>
        <w:t>baru</w:t>
      </w:r>
      <w:proofErr w:type="spellEnd"/>
      <w:r w:rsidRPr="00ED70B0">
        <w:rPr>
          <w:sz w:val="24"/>
        </w:rPr>
        <w:t xml:space="preserve"> </w:t>
      </w:r>
      <w:proofErr w:type="spellStart"/>
      <w:r w:rsidRPr="00ED70B0">
        <w:rPr>
          <w:sz w:val="24"/>
        </w:rPr>
        <w:t>bagi</w:t>
      </w:r>
      <w:proofErr w:type="spellEnd"/>
      <w:r w:rsidRPr="00ED70B0">
        <w:rPr>
          <w:sz w:val="24"/>
        </w:rPr>
        <w:t xml:space="preserve"> </w:t>
      </w:r>
      <w:proofErr w:type="spellStart"/>
      <w:r w:rsidRPr="00ED70B0">
        <w:rPr>
          <w:sz w:val="24"/>
        </w:rPr>
        <w:t>siswa</w:t>
      </w:r>
      <w:proofErr w:type="spellEnd"/>
      <w:r w:rsidRPr="00ED70B0">
        <w:rPr>
          <w:sz w:val="24"/>
        </w:rPr>
        <w:t xml:space="preserve"> (Hermansyah, </w:t>
      </w:r>
      <w:r w:rsidR="00291EB3" w:rsidRPr="00174415">
        <w:rPr>
          <w:i/>
          <w:sz w:val="24"/>
        </w:rPr>
        <w:t>et al.</w:t>
      </w:r>
      <w:r w:rsidRPr="00ED70B0">
        <w:rPr>
          <w:sz w:val="24"/>
        </w:rPr>
        <w:t xml:space="preserve"> 2015; Hermansyah, </w:t>
      </w:r>
      <w:r w:rsidR="00291EB3" w:rsidRPr="00174415">
        <w:rPr>
          <w:i/>
          <w:sz w:val="24"/>
        </w:rPr>
        <w:t>et al</w:t>
      </w:r>
      <w:r w:rsidR="00291EB3">
        <w:rPr>
          <w:sz w:val="24"/>
        </w:rPr>
        <w:t>.</w:t>
      </w:r>
      <w:r w:rsidRPr="00ED70B0">
        <w:rPr>
          <w:sz w:val="24"/>
        </w:rPr>
        <w:t xml:space="preserve"> 2018). Lala, </w:t>
      </w:r>
      <w:r w:rsidR="00174415" w:rsidRPr="00174415">
        <w:rPr>
          <w:i/>
          <w:sz w:val="24"/>
        </w:rPr>
        <w:t>et al</w:t>
      </w:r>
      <w:r w:rsidR="00174415">
        <w:rPr>
          <w:sz w:val="24"/>
        </w:rPr>
        <w:t xml:space="preserve"> </w:t>
      </w:r>
      <w:r w:rsidRPr="00ED70B0">
        <w:rPr>
          <w:sz w:val="24"/>
        </w:rPr>
        <w:t xml:space="preserve">(2010) </w:t>
      </w:r>
      <w:proofErr w:type="spellStart"/>
      <w:r w:rsidRPr="00ED70B0">
        <w:rPr>
          <w:sz w:val="24"/>
        </w:rPr>
        <w:t>menyatakan</w:t>
      </w:r>
      <w:proofErr w:type="spellEnd"/>
      <w:r w:rsidRPr="00ED70B0">
        <w:rPr>
          <w:sz w:val="24"/>
        </w:rPr>
        <w:t xml:space="preserve"> </w:t>
      </w:r>
      <w:proofErr w:type="spellStart"/>
      <w:r w:rsidRPr="00ED70B0">
        <w:rPr>
          <w:sz w:val="24"/>
        </w:rPr>
        <w:t>bahwa</w:t>
      </w:r>
      <w:proofErr w:type="spellEnd"/>
      <w:r w:rsidRPr="00ED70B0">
        <w:rPr>
          <w:sz w:val="24"/>
        </w:rPr>
        <w:t xml:space="preserve"> </w:t>
      </w:r>
      <w:proofErr w:type="spellStart"/>
      <w:r w:rsidRPr="00ED70B0">
        <w:rPr>
          <w:sz w:val="24"/>
        </w:rPr>
        <w:t>penggunaan</w:t>
      </w:r>
      <w:proofErr w:type="spellEnd"/>
      <w:r w:rsidRPr="00ED70B0">
        <w:rPr>
          <w:sz w:val="24"/>
        </w:rPr>
        <w:t xml:space="preserve"> media </w:t>
      </w:r>
      <w:proofErr w:type="spellStart"/>
      <w:r w:rsidRPr="00ED70B0">
        <w:rPr>
          <w:sz w:val="24"/>
        </w:rPr>
        <w:t>virtua</w:t>
      </w:r>
      <w:proofErr w:type="spellEnd"/>
      <w:r w:rsidRPr="00ED70B0">
        <w:rPr>
          <w:sz w:val="24"/>
        </w:rPr>
        <w:t xml:space="preserve"> </w:t>
      </w:r>
      <w:proofErr w:type="spellStart"/>
      <w:r w:rsidRPr="00ED70B0">
        <w:rPr>
          <w:sz w:val="24"/>
        </w:rPr>
        <w:t>dapat</w:t>
      </w:r>
      <w:proofErr w:type="spellEnd"/>
      <w:r w:rsidRPr="00ED70B0">
        <w:rPr>
          <w:sz w:val="24"/>
        </w:rPr>
        <w:t xml:space="preserve"> </w:t>
      </w:r>
      <w:proofErr w:type="spellStart"/>
      <w:r w:rsidRPr="00ED70B0">
        <w:rPr>
          <w:sz w:val="24"/>
        </w:rPr>
        <w:t>mempermudah</w:t>
      </w:r>
      <w:proofErr w:type="spellEnd"/>
      <w:r w:rsidRPr="00ED70B0">
        <w:rPr>
          <w:sz w:val="24"/>
        </w:rPr>
        <w:t xml:space="preserve"> </w:t>
      </w:r>
      <w:proofErr w:type="spellStart"/>
      <w:r w:rsidRPr="00ED70B0">
        <w:rPr>
          <w:sz w:val="24"/>
        </w:rPr>
        <w:t>dalam</w:t>
      </w:r>
      <w:proofErr w:type="spellEnd"/>
      <w:r w:rsidRPr="00ED70B0">
        <w:rPr>
          <w:sz w:val="24"/>
        </w:rPr>
        <w:t xml:space="preserve"> </w:t>
      </w:r>
      <w:proofErr w:type="spellStart"/>
      <w:r w:rsidRPr="00ED70B0">
        <w:rPr>
          <w:sz w:val="24"/>
        </w:rPr>
        <w:t>mempelajari</w:t>
      </w:r>
      <w:proofErr w:type="spellEnd"/>
      <w:r w:rsidRPr="00ED70B0">
        <w:rPr>
          <w:sz w:val="24"/>
        </w:rPr>
        <w:t xml:space="preserve"> </w:t>
      </w:r>
      <w:proofErr w:type="spellStart"/>
      <w:r w:rsidRPr="00ED70B0">
        <w:rPr>
          <w:sz w:val="24"/>
        </w:rPr>
        <w:t>teori</w:t>
      </w:r>
      <w:proofErr w:type="spellEnd"/>
      <w:r w:rsidRPr="00ED70B0">
        <w:rPr>
          <w:sz w:val="24"/>
        </w:rPr>
        <w:t xml:space="preserve"> </w:t>
      </w:r>
      <w:proofErr w:type="spellStart"/>
      <w:r w:rsidRPr="00ED70B0">
        <w:rPr>
          <w:sz w:val="24"/>
        </w:rPr>
        <w:t>melalui</w:t>
      </w:r>
      <w:proofErr w:type="spellEnd"/>
      <w:r w:rsidRPr="00ED70B0">
        <w:rPr>
          <w:sz w:val="24"/>
        </w:rPr>
        <w:t xml:space="preserve"> </w:t>
      </w:r>
      <w:proofErr w:type="spellStart"/>
      <w:r w:rsidRPr="00ED70B0">
        <w:rPr>
          <w:sz w:val="24"/>
        </w:rPr>
        <w:t>visualisasi</w:t>
      </w:r>
      <w:proofErr w:type="spellEnd"/>
      <w:r w:rsidRPr="00ED70B0">
        <w:rPr>
          <w:sz w:val="24"/>
        </w:rPr>
        <w:t xml:space="preserve"> </w:t>
      </w:r>
      <w:proofErr w:type="spellStart"/>
      <w:r w:rsidRPr="00ED70B0">
        <w:rPr>
          <w:sz w:val="24"/>
        </w:rPr>
        <w:t>prinsip</w:t>
      </w:r>
      <w:proofErr w:type="spellEnd"/>
      <w:r w:rsidRPr="00ED70B0">
        <w:rPr>
          <w:sz w:val="24"/>
        </w:rPr>
        <w:t xml:space="preserve"> </w:t>
      </w:r>
      <w:proofErr w:type="spellStart"/>
      <w:r w:rsidRPr="00ED70B0">
        <w:rPr>
          <w:sz w:val="24"/>
        </w:rPr>
        <w:t>dengan</w:t>
      </w:r>
      <w:proofErr w:type="spellEnd"/>
      <w:r w:rsidRPr="00ED70B0">
        <w:rPr>
          <w:sz w:val="24"/>
        </w:rPr>
        <w:t xml:space="preserve"> </w:t>
      </w:r>
      <w:proofErr w:type="spellStart"/>
      <w:r w:rsidRPr="00ED70B0">
        <w:rPr>
          <w:sz w:val="24"/>
        </w:rPr>
        <w:t>cara</w:t>
      </w:r>
      <w:proofErr w:type="spellEnd"/>
      <w:r w:rsidRPr="00ED70B0">
        <w:rPr>
          <w:sz w:val="24"/>
        </w:rPr>
        <w:t xml:space="preserve"> yang </w:t>
      </w:r>
      <w:proofErr w:type="spellStart"/>
      <w:r w:rsidRPr="00ED70B0">
        <w:rPr>
          <w:sz w:val="24"/>
        </w:rPr>
        <w:t>sederhana</w:t>
      </w:r>
      <w:proofErr w:type="spellEnd"/>
      <w:r w:rsidRPr="00ED70B0">
        <w:rPr>
          <w:sz w:val="24"/>
        </w:rPr>
        <w:t xml:space="preserve">. Yahya &amp; </w:t>
      </w:r>
      <w:proofErr w:type="spellStart"/>
      <w:r w:rsidRPr="00ED70B0">
        <w:rPr>
          <w:sz w:val="24"/>
        </w:rPr>
        <w:t>Fitriyanto</w:t>
      </w:r>
      <w:proofErr w:type="spellEnd"/>
      <w:r w:rsidRPr="00ED70B0">
        <w:rPr>
          <w:sz w:val="24"/>
        </w:rPr>
        <w:t xml:space="preserve"> (2016) </w:t>
      </w:r>
      <w:proofErr w:type="spellStart"/>
      <w:r w:rsidRPr="00ED70B0">
        <w:rPr>
          <w:sz w:val="24"/>
        </w:rPr>
        <w:t>menyatakan</w:t>
      </w:r>
      <w:proofErr w:type="spellEnd"/>
      <w:r w:rsidRPr="00ED70B0">
        <w:rPr>
          <w:sz w:val="24"/>
        </w:rPr>
        <w:t xml:space="preserve"> </w:t>
      </w:r>
      <w:proofErr w:type="spellStart"/>
      <w:r w:rsidRPr="00ED70B0">
        <w:rPr>
          <w:sz w:val="24"/>
        </w:rPr>
        <w:t>bahwa</w:t>
      </w:r>
      <w:proofErr w:type="spellEnd"/>
      <w:r w:rsidRPr="00ED70B0">
        <w:rPr>
          <w:sz w:val="24"/>
        </w:rPr>
        <w:t xml:space="preserve"> </w:t>
      </w:r>
      <w:proofErr w:type="spellStart"/>
      <w:r w:rsidRPr="00ED70B0">
        <w:rPr>
          <w:sz w:val="24"/>
        </w:rPr>
        <w:t>penggunaan</w:t>
      </w:r>
      <w:proofErr w:type="spellEnd"/>
      <w:r w:rsidRPr="00ED70B0">
        <w:rPr>
          <w:sz w:val="24"/>
        </w:rPr>
        <w:t xml:space="preserve"> </w:t>
      </w:r>
      <w:proofErr w:type="spellStart"/>
      <w:r w:rsidRPr="00ED70B0">
        <w:rPr>
          <w:sz w:val="24"/>
        </w:rPr>
        <w:t>simulasi</w:t>
      </w:r>
      <w:proofErr w:type="spellEnd"/>
      <w:r w:rsidRPr="00ED70B0">
        <w:rPr>
          <w:sz w:val="24"/>
        </w:rPr>
        <w:t xml:space="preserve"> </w:t>
      </w:r>
      <w:proofErr w:type="spellStart"/>
      <w:r w:rsidRPr="00ED70B0">
        <w:rPr>
          <w:sz w:val="24"/>
        </w:rPr>
        <w:t>interaktif</w:t>
      </w:r>
      <w:proofErr w:type="spellEnd"/>
      <w:r w:rsidRPr="00ED70B0">
        <w:rPr>
          <w:sz w:val="24"/>
        </w:rPr>
        <w:t xml:space="preserve"> </w:t>
      </w:r>
      <w:proofErr w:type="spellStart"/>
      <w:r w:rsidRPr="00ED70B0">
        <w:rPr>
          <w:sz w:val="24"/>
        </w:rPr>
        <w:t>sebagai</w:t>
      </w:r>
      <w:proofErr w:type="spellEnd"/>
      <w:r w:rsidRPr="00ED70B0">
        <w:rPr>
          <w:sz w:val="24"/>
        </w:rPr>
        <w:t xml:space="preserve"> salah </w:t>
      </w:r>
      <w:proofErr w:type="spellStart"/>
      <w:r w:rsidRPr="00ED70B0">
        <w:rPr>
          <w:sz w:val="24"/>
        </w:rPr>
        <w:t>satu</w:t>
      </w:r>
      <w:proofErr w:type="spellEnd"/>
      <w:r w:rsidRPr="00ED70B0">
        <w:rPr>
          <w:sz w:val="24"/>
        </w:rPr>
        <w:t xml:space="preserve"> media virtual </w:t>
      </w:r>
      <w:proofErr w:type="spellStart"/>
      <w:r w:rsidRPr="00ED70B0">
        <w:rPr>
          <w:sz w:val="24"/>
        </w:rPr>
        <w:t>dalam</w:t>
      </w:r>
      <w:proofErr w:type="spellEnd"/>
      <w:r w:rsidRPr="00ED70B0">
        <w:rPr>
          <w:sz w:val="24"/>
        </w:rPr>
        <w:t xml:space="preserve"> </w:t>
      </w:r>
      <w:proofErr w:type="spellStart"/>
      <w:r w:rsidRPr="00ED70B0">
        <w:rPr>
          <w:sz w:val="24"/>
        </w:rPr>
        <w:t>pembelajaran</w:t>
      </w:r>
      <w:proofErr w:type="spellEnd"/>
      <w:r w:rsidRPr="00ED70B0">
        <w:rPr>
          <w:sz w:val="24"/>
        </w:rPr>
        <w:t xml:space="preserve"> </w:t>
      </w:r>
      <w:proofErr w:type="spellStart"/>
      <w:r w:rsidRPr="00ED70B0">
        <w:rPr>
          <w:sz w:val="24"/>
        </w:rPr>
        <w:t>terbukti</w:t>
      </w:r>
      <w:proofErr w:type="spellEnd"/>
      <w:r w:rsidRPr="00ED70B0">
        <w:rPr>
          <w:sz w:val="24"/>
        </w:rPr>
        <w:t xml:space="preserve"> </w:t>
      </w:r>
      <w:proofErr w:type="spellStart"/>
      <w:r w:rsidRPr="00ED70B0">
        <w:rPr>
          <w:sz w:val="24"/>
        </w:rPr>
        <w:t>mampu</w:t>
      </w:r>
      <w:proofErr w:type="spellEnd"/>
      <w:r w:rsidRPr="00ED70B0">
        <w:rPr>
          <w:sz w:val="24"/>
        </w:rPr>
        <w:t xml:space="preserve"> </w:t>
      </w:r>
      <w:proofErr w:type="spellStart"/>
      <w:r w:rsidRPr="00ED70B0">
        <w:rPr>
          <w:sz w:val="24"/>
        </w:rPr>
        <w:t>meningkatkan</w:t>
      </w:r>
      <w:proofErr w:type="spellEnd"/>
      <w:r w:rsidRPr="00ED70B0">
        <w:rPr>
          <w:sz w:val="24"/>
        </w:rPr>
        <w:t xml:space="preserve"> </w:t>
      </w:r>
      <w:proofErr w:type="spellStart"/>
      <w:r w:rsidRPr="00ED70B0">
        <w:rPr>
          <w:sz w:val="24"/>
        </w:rPr>
        <w:t>keterampilan</w:t>
      </w:r>
      <w:proofErr w:type="spellEnd"/>
      <w:r w:rsidRPr="00ED70B0">
        <w:rPr>
          <w:sz w:val="24"/>
        </w:rPr>
        <w:t xml:space="preserve"> </w:t>
      </w:r>
      <w:proofErr w:type="spellStart"/>
      <w:r w:rsidRPr="00ED70B0">
        <w:rPr>
          <w:sz w:val="24"/>
        </w:rPr>
        <w:t>berpikir</w:t>
      </w:r>
      <w:proofErr w:type="spellEnd"/>
      <w:r w:rsidRPr="00ED70B0">
        <w:rPr>
          <w:sz w:val="24"/>
        </w:rPr>
        <w:t xml:space="preserve"> </w:t>
      </w:r>
      <w:proofErr w:type="spellStart"/>
      <w:r w:rsidRPr="00ED70B0">
        <w:rPr>
          <w:sz w:val="24"/>
        </w:rPr>
        <w:t>siswa</w:t>
      </w:r>
      <w:proofErr w:type="spellEnd"/>
      <w:r w:rsidRPr="00ED70B0">
        <w:rPr>
          <w:sz w:val="24"/>
        </w:rPr>
        <w:t xml:space="preserve"> </w:t>
      </w:r>
      <w:proofErr w:type="spellStart"/>
      <w:r w:rsidRPr="00ED70B0">
        <w:rPr>
          <w:sz w:val="24"/>
        </w:rPr>
        <w:t>karena</w:t>
      </w:r>
      <w:proofErr w:type="spellEnd"/>
      <w:r w:rsidRPr="00ED70B0">
        <w:rPr>
          <w:sz w:val="24"/>
        </w:rPr>
        <w:t xml:space="preserve"> </w:t>
      </w:r>
      <w:proofErr w:type="spellStart"/>
      <w:r w:rsidRPr="00ED70B0">
        <w:rPr>
          <w:sz w:val="24"/>
        </w:rPr>
        <w:t>dapat</w:t>
      </w:r>
      <w:proofErr w:type="spellEnd"/>
      <w:r w:rsidRPr="00ED70B0">
        <w:rPr>
          <w:sz w:val="24"/>
        </w:rPr>
        <w:t xml:space="preserve"> </w:t>
      </w:r>
      <w:proofErr w:type="spellStart"/>
      <w:r w:rsidRPr="00ED70B0">
        <w:rPr>
          <w:sz w:val="24"/>
        </w:rPr>
        <w:t>memvisualisasikan</w:t>
      </w:r>
      <w:proofErr w:type="spellEnd"/>
      <w:r w:rsidRPr="00ED70B0">
        <w:rPr>
          <w:sz w:val="24"/>
        </w:rPr>
        <w:t xml:space="preserve"> </w:t>
      </w:r>
      <w:proofErr w:type="spellStart"/>
      <w:r w:rsidRPr="00ED70B0">
        <w:rPr>
          <w:sz w:val="24"/>
        </w:rPr>
        <w:t>konsep-konsep</w:t>
      </w:r>
      <w:proofErr w:type="spellEnd"/>
      <w:r w:rsidRPr="00ED70B0">
        <w:rPr>
          <w:sz w:val="24"/>
        </w:rPr>
        <w:t xml:space="preserve"> </w:t>
      </w:r>
      <w:proofErr w:type="spellStart"/>
      <w:r w:rsidRPr="00ED70B0">
        <w:rPr>
          <w:sz w:val="24"/>
        </w:rPr>
        <w:t>abstrak</w:t>
      </w:r>
      <w:proofErr w:type="spellEnd"/>
      <w:r w:rsidRPr="00ED70B0">
        <w:rPr>
          <w:sz w:val="24"/>
        </w:rPr>
        <w:t xml:space="preserve"> dan </w:t>
      </w:r>
      <w:proofErr w:type="spellStart"/>
      <w:r w:rsidRPr="00ED70B0">
        <w:rPr>
          <w:sz w:val="24"/>
        </w:rPr>
        <w:t>menyajikan</w:t>
      </w:r>
      <w:proofErr w:type="spellEnd"/>
      <w:r w:rsidRPr="00ED70B0">
        <w:rPr>
          <w:sz w:val="24"/>
        </w:rPr>
        <w:t xml:space="preserve"> proses </w:t>
      </w:r>
      <w:proofErr w:type="spellStart"/>
      <w:r w:rsidRPr="00ED70B0">
        <w:rPr>
          <w:sz w:val="24"/>
        </w:rPr>
        <w:t>fisis</w:t>
      </w:r>
      <w:proofErr w:type="spellEnd"/>
      <w:r w:rsidRPr="00ED70B0">
        <w:rPr>
          <w:sz w:val="24"/>
        </w:rPr>
        <w:t xml:space="preserve"> </w:t>
      </w:r>
      <w:proofErr w:type="spellStart"/>
      <w:r w:rsidRPr="00ED70B0">
        <w:rPr>
          <w:sz w:val="24"/>
        </w:rPr>
        <w:t>dengan</w:t>
      </w:r>
      <w:proofErr w:type="spellEnd"/>
      <w:r w:rsidRPr="00ED70B0">
        <w:rPr>
          <w:sz w:val="24"/>
        </w:rPr>
        <w:t xml:space="preserve"> </w:t>
      </w:r>
      <w:proofErr w:type="spellStart"/>
      <w:r w:rsidRPr="00ED70B0">
        <w:rPr>
          <w:sz w:val="24"/>
        </w:rPr>
        <w:t>lebih</w:t>
      </w:r>
      <w:proofErr w:type="spellEnd"/>
      <w:r w:rsidRPr="00ED70B0">
        <w:rPr>
          <w:sz w:val="24"/>
        </w:rPr>
        <w:t xml:space="preserve"> </w:t>
      </w:r>
      <w:proofErr w:type="spellStart"/>
      <w:r w:rsidRPr="00ED70B0">
        <w:rPr>
          <w:sz w:val="24"/>
        </w:rPr>
        <w:t>lengkap</w:t>
      </w:r>
      <w:proofErr w:type="spellEnd"/>
      <w:r w:rsidRPr="00ED70B0">
        <w:rPr>
          <w:sz w:val="24"/>
        </w:rPr>
        <w:t>.</w:t>
      </w:r>
    </w:p>
    <w:p w14:paraId="6285913C" w14:textId="6DC9F8E4" w:rsidR="00ED70B0" w:rsidRDefault="00D20121" w:rsidP="00070DA5">
      <w:pPr>
        <w:pStyle w:val="BodyText"/>
        <w:spacing w:after="0" w:line="276" w:lineRule="auto"/>
        <w:ind w:firstLine="709"/>
        <w:rPr>
          <w:sz w:val="24"/>
          <w:szCs w:val="24"/>
        </w:rPr>
      </w:pPr>
      <w:proofErr w:type="spellStart"/>
      <w:r>
        <w:rPr>
          <w:sz w:val="24"/>
        </w:rPr>
        <w:t>Efektifnya</w:t>
      </w:r>
      <w:proofErr w:type="spellEnd"/>
      <w:r>
        <w:rPr>
          <w:sz w:val="24"/>
        </w:rPr>
        <w:t xml:space="preserve"> </w:t>
      </w:r>
      <w:proofErr w:type="spellStart"/>
      <w:r>
        <w:rPr>
          <w:sz w:val="24"/>
        </w:rPr>
        <w:t>penggunaan</w:t>
      </w:r>
      <w:proofErr w:type="spellEnd"/>
      <w:r>
        <w:rPr>
          <w:sz w:val="24"/>
        </w:rPr>
        <w:t xml:space="preserve"> media virtual </w:t>
      </w:r>
      <w:proofErr w:type="spellStart"/>
      <w:r>
        <w:rPr>
          <w:sz w:val="24"/>
        </w:rPr>
        <w:t>ini</w:t>
      </w:r>
      <w:proofErr w:type="spellEnd"/>
      <w:r>
        <w:rPr>
          <w:sz w:val="24"/>
        </w:rPr>
        <w:t xml:space="preserve"> </w:t>
      </w:r>
      <w:proofErr w:type="spellStart"/>
      <w:r>
        <w:rPr>
          <w:sz w:val="24"/>
        </w:rPr>
        <w:t>sebagai</w:t>
      </w:r>
      <w:proofErr w:type="spellEnd"/>
      <w:r>
        <w:rPr>
          <w:sz w:val="24"/>
        </w:rPr>
        <w:t xml:space="preserve"> </w:t>
      </w:r>
      <w:proofErr w:type="spellStart"/>
      <w:r>
        <w:rPr>
          <w:sz w:val="24"/>
        </w:rPr>
        <w:t>bukti</w:t>
      </w:r>
      <w:proofErr w:type="spellEnd"/>
      <w:r>
        <w:rPr>
          <w:sz w:val="24"/>
        </w:rPr>
        <w:t xml:space="preserve"> </w:t>
      </w:r>
      <w:proofErr w:type="spellStart"/>
      <w:r>
        <w:rPr>
          <w:sz w:val="24"/>
        </w:rPr>
        <w:t>bahwa</w:t>
      </w:r>
      <w:proofErr w:type="spellEnd"/>
      <w:r>
        <w:rPr>
          <w:sz w:val="24"/>
        </w:rPr>
        <w:t xml:space="preserve"> media virtual </w:t>
      </w:r>
      <w:proofErr w:type="spellStart"/>
      <w:r>
        <w:rPr>
          <w:sz w:val="24"/>
        </w:rPr>
        <w:t>dapat</w:t>
      </w:r>
      <w:proofErr w:type="spellEnd"/>
      <w:r>
        <w:rPr>
          <w:sz w:val="24"/>
        </w:rPr>
        <w:t xml:space="preserve"> </w:t>
      </w:r>
      <w:proofErr w:type="spellStart"/>
      <w:r>
        <w:rPr>
          <w:sz w:val="24"/>
        </w:rPr>
        <w:t>mengatasi</w:t>
      </w:r>
      <w:proofErr w:type="spellEnd"/>
      <w:r>
        <w:rPr>
          <w:sz w:val="24"/>
        </w:rPr>
        <w:t xml:space="preserve"> </w:t>
      </w:r>
      <w:proofErr w:type="spellStart"/>
      <w:r>
        <w:rPr>
          <w:sz w:val="24"/>
        </w:rPr>
        <w:t>keterbatasan</w:t>
      </w:r>
      <w:proofErr w:type="spellEnd"/>
      <w:r>
        <w:rPr>
          <w:sz w:val="24"/>
        </w:rPr>
        <w:t xml:space="preserve"> </w:t>
      </w:r>
      <w:proofErr w:type="spellStart"/>
      <w:r>
        <w:rPr>
          <w:sz w:val="24"/>
        </w:rPr>
        <w:t>akan</w:t>
      </w:r>
      <w:proofErr w:type="spellEnd"/>
      <w:r>
        <w:rPr>
          <w:sz w:val="24"/>
        </w:rPr>
        <w:t xml:space="preserve"> </w:t>
      </w:r>
      <w:proofErr w:type="spellStart"/>
      <w:r>
        <w:rPr>
          <w:sz w:val="24"/>
        </w:rPr>
        <w:t>minimnya</w:t>
      </w:r>
      <w:proofErr w:type="spellEnd"/>
      <w:r>
        <w:rPr>
          <w:sz w:val="24"/>
        </w:rPr>
        <w:t xml:space="preserve"> </w:t>
      </w:r>
      <w:proofErr w:type="spellStart"/>
      <w:r>
        <w:rPr>
          <w:sz w:val="24"/>
        </w:rPr>
        <w:t>keberadaan</w:t>
      </w:r>
      <w:proofErr w:type="spellEnd"/>
      <w:r>
        <w:rPr>
          <w:sz w:val="24"/>
        </w:rPr>
        <w:t xml:space="preserve"> </w:t>
      </w:r>
      <w:proofErr w:type="spellStart"/>
      <w:r>
        <w:rPr>
          <w:sz w:val="24"/>
        </w:rPr>
        <w:t>alat-alat</w:t>
      </w:r>
      <w:proofErr w:type="spellEnd"/>
      <w:r>
        <w:rPr>
          <w:sz w:val="24"/>
        </w:rPr>
        <w:t xml:space="preserve"> </w:t>
      </w:r>
      <w:proofErr w:type="spellStart"/>
      <w:r>
        <w:rPr>
          <w:sz w:val="24"/>
        </w:rPr>
        <w:t>percobaan</w:t>
      </w:r>
      <w:proofErr w:type="spellEnd"/>
      <w:r>
        <w:rPr>
          <w:sz w:val="24"/>
        </w:rPr>
        <w:t xml:space="preserve"> </w:t>
      </w:r>
      <w:proofErr w:type="spellStart"/>
      <w:r>
        <w:rPr>
          <w:sz w:val="24"/>
        </w:rPr>
        <w:t>khususnya</w:t>
      </w:r>
      <w:proofErr w:type="spellEnd"/>
      <w:r>
        <w:rPr>
          <w:sz w:val="24"/>
        </w:rPr>
        <w:t xml:space="preserve"> pada </w:t>
      </w:r>
      <w:proofErr w:type="spellStart"/>
      <w:r>
        <w:rPr>
          <w:sz w:val="24"/>
        </w:rPr>
        <w:t>materi</w:t>
      </w:r>
      <w:proofErr w:type="spellEnd"/>
      <w:r>
        <w:rPr>
          <w:sz w:val="24"/>
        </w:rPr>
        <w:t xml:space="preserve"> </w:t>
      </w:r>
      <w:proofErr w:type="spellStart"/>
      <w:r>
        <w:rPr>
          <w:sz w:val="24"/>
        </w:rPr>
        <w:t>getaran</w:t>
      </w:r>
      <w:proofErr w:type="spellEnd"/>
      <w:r>
        <w:rPr>
          <w:sz w:val="24"/>
        </w:rPr>
        <w:t xml:space="preserve"> dan </w:t>
      </w:r>
      <w:proofErr w:type="spellStart"/>
      <w:r>
        <w:rPr>
          <w:sz w:val="24"/>
        </w:rPr>
        <w:t>gelombang</w:t>
      </w:r>
      <w:proofErr w:type="spellEnd"/>
      <w:r>
        <w:rPr>
          <w:sz w:val="24"/>
          <w:szCs w:val="24"/>
        </w:rPr>
        <w:t xml:space="preserve">. </w:t>
      </w:r>
      <w:proofErr w:type="spellStart"/>
      <w:r>
        <w:rPr>
          <w:sz w:val="24"/>
          <w:szCs w:val="24"/>
        </w:rPr>
        <w:t>Tuysuz</w:t>
      </w:r>
      <w:proofErr w:type="spellEnd"/>
      <w:r>
        <w:rPr>
          <w:sz w:val="24"/>
          <w:szCs w:val="24"/>
        </w:rPr>
        <w:t xml:space="preserve"> (2010) yang </w:t>
      </w:r>
      <w:proofErr w:type="spellStart"/>
      <w:r>
        <w:rPr>
          <w:sz w:val="24"/>
          <w:szCs w:val="24"/>
        </w:rPr>
        <w:t>menyatakan</w:t>
      </w:r>
      <w:proofErr w:type="spellEnd"/>
      <w:r>
        <w:rPr>
          <w:sz w:val="24"/>
          <w:szCs w:val="24"/>
        </w:rPr>
        <w:t xml:space="preserve"> </w:t>
      </w:r>
      <w:proofErr w:type="spellStart"/>
      <w:r>
        <w:rPr>
          <w:sz w:val="24"/>
          <w:szCs w:val="24"/>
        </w:rPr>
        <w:t>bahwa</w:t>
      </w:r>
      <w:proofErr w:type="spellEnd"/>
      <w:r>
        <w:rPr>
          <w:sz w:val="24"/>
          <w:szCs w:val="24"/>
        </w:rPr>
        <w:t xml:space="preserve"> pada </w:t>
      </w:r>
      <w:proofErr w:type="spellStart"/>
      <w:r>
        <w:rPr>
          <w:sz w:val="24"/>
          <w:szCs w:val="24"/>
        </w:rPr>
        <w:t>saat</w:t>
      </w:r>
      <w:proofErr w:type="spellEnd"/>
      <w:r>
        <w:rPr>
          <w:sz w:val="24"/>
          <w:szCs w:val="24"/>
        </w:rPr>
        <w:t xml:space="preserve"> </w:t>
      </w:r>
      <w:proofErr w:type="spellStart"/>
      <w:r>
        <w:rPr>
          <w:sz w:val="24"/>
          <w:szCs w:val="24"/>
        </w:rPr>
        <w:t>pelaksanaan</w:t>
      </w:r>
      <w:proofErr w:type="spellEnd"/>
      <w:r>
        <w:rPr>
          <w:sz w:val="24"/>
          <w:szCs w:val="24"/>
        </w:rPr>
        <w:t xml:space="preserve"> </w:t>
      </w:r>
      <w:proofErr w:type="spellStart"/>
      <w:r>
        <w:rPr>
          <w:sz w:val="24"/>
          <w:szCs w:val="24"/>
        </w:rPr>
        <w:t>praktikum</w:t>
      </w:r>
      <w:proofErr w:type="spellEnd"/>
      <w:r>
        <w:rPr>
          <w:sz w:val="24"/>
          <w:szCs w:val="24"/>
        </w:rPr>
        <w:t xml:space="preserve"> </w:t>
      </w:r>
      <w:proofErr w:type="spellStart"/>
      <w:r>
        <w:rPr>
          <w:sz w:val="24"/>
          <w:szCs w:val="24"/>
        </w:rPr>
        <w:t>dengan</w:t>
      </w:r>
      <w:proofErr w:type="spellEnd"/>
      <w:r>
        <w:rPr>
          <w:sz w:val="24"/>
          <w:szCs w:val="24"/>
        </w:rPr>
        <w:t xml:space="preserve"> </w:t>
      </w:r>
      <w:proofErr w:type="spellStart"/>
      <w:r>
        <w:rPr>
          <w:sz w:val="24"/>
          <w:szCs w:val="24"/>
        </w:rPr>
        <w:t>menggunakan</w:t>
      </w:r>
      <w:proofErr w:type="spellEnd"/>
      <w:r>
        <w:rPr>
          <w:sz w:val="24"/>
          <w:szCs w:val="24"/>
        </w:rPr>
        <w:t xml:space="preserve"> </w:t>
      </w:r>
      <w:proofErr w:type="spellStart"/>
      <w:r>
        <w:rPr>
          <w:sz w:val="24"/>
          <w:szCs w:val="24"/>
        </w:rPr>
        <w:t>laboratorium</w:t>
      </w:r>
      <w:proofErr w:type="spellEnd"/>
      <w:r>
        <w:rPr>
          <w:sz w:val="24"/>
          <w:szCs w:val="24"/>
        </w:rPr>
        <w:t xml:space="preserve"> virtual </w:t>
      </w:r>
      <w:proofErr w:type="spellStart"/>
      <w:r>
        <w:rPr>
          <w:sz w:val="24"/>
          <w:szCs w:val="24"/>
        </w:rPr>
        <w:t>lebih</w:t>
      </w:r>
      <w:proofErr w:type="spellEnd"/>
      <w:r>
        <w:rPr>
          <w:sz w:val="24"/>
          <w:szCs w:val="24"/>
        </w:rPr>
        <w:t xml:space="preserve"> </w:t>
      </w:r>
      <w:proofErr w:type="spellStart"/>
      <w:r>
        <w:rPr>
          <w:sz w:val="24"/>
          <w:szCs w:val="24"/>
        </w:rPr>
        <w:t>efektif</w:t>
      </w:r>
      <w:proofErr w:type="spellEnd"/>
      <w:r>
        <w:rPr>
          <w:sz w:val="24"/>
          <w:szCs w:val="24"/>
        </w:rPr>
        <w:t xml:space="preserve">, </w:t>
      </w:r>
      <w:proofErr w:type="spellStart"/>
      <w:r>
        <w:rPr>
          <w:sz w:val="24"/>
          <w:szCs w:val="24"/>
        </w:rPr>
        <w:t>menarik</w:t>
      </w:r>
      <w:proofErr w:type="spellEnd"/>
      <w:r>
        <w:rPr>
          <w:sz w:val="24"/>
          <w:szCs w:val="24"/>
        </w:rPr>
        <w:t xml:space="preserve"> dan </w:t>
      </w:r>
      <w:proofErr w:type="spellStart"/>
      <w:r>
        <w:rPr>
          <w:sz w:val="24"/>
          <w:szCs w:val="24"/>
        </w:rPr>
        <w:t>lebih</w:t>
      </w:r>
      <w:proofErr w:type="spellEnd"/>
      <w:r>
        <w:rPr>
          <w:sz w:val="24"/>
          <w:szCs w:val="24"/>
        </w:rPr>
        <w:t xml:space="preserve"> </w:t>
      </w:r>
      <w:proofErr w:type="spellStart"/>
      <w:r>
        <w:rPr>
          <w:sz w:val="24"/>
          <w:szCs w:val="24"/>
        </w:rPr>
        <w:t>bermanfaat</w:t>
      </w:r>
      <w:proofErr w:type="spellEnd"/>
      <w:r>
        <w:rPr>
          <w:sz w:val="24"/>
          <w:szCs w:val="24"/>
        </w:rPr>
        <w:t xml:space="preserve"> </w:t>
      </w:r>
      <w:proofErr w:type="spellStart"/>
      <w:r>
        <w:rPr>
          <w:sz w:val="24"/>
          <w:szCs w:val="24"/>
        </w:rPr>
        <w:t>serta</w:t>
      </w:r>
      <w:proofErr w:type="spellEnd"/>
      <w:r>
        <w:rPr>
          <w:sz w:val="24"/>
          <w:szCs w:val="24"/>
        </w:rPr>
        <w:t xml:space="preserve"> </w:t>
      </w:r>
      <w:proofErr w:type="spellStart"/>
      <w:r>
        <w:rPr>
          <w:sz w:val="24"/>
          <w:szCs w:val="24"/>
        </w:rPr>
        <w:t>dapat</w:t>
      </w:r>
      <w:proofErr w:type="spellEnd"/>
      <w:r>
        <w:rPr>
          <w:sz w:val="24"/>
          <w:szCs w:val="24"/>
        </w:rPr>
        <w:t xml:space="preserve"> </w:t>
      </w:r>
      <w:proofErr w:type="spellStart"/>
      <w:r>
        <w:rPr>
          <w:sz w:val="24"/>
          <w:szCs w:val="24"/>
        </w:rPr>
        <w:t>memungkinkan</w:t>
      </w:r>
      <w:proofErr w:type="spellEnd"/>
      <w:r>
        <w:rPr>
          <w:sz w:val="24"/>
          <w:szCs w:val="24"/>
        </w:rPr>
        <w:t xml:space="preserve"> </w:t>
      </w:r>
      <w:proofErr w:type="spellStart"/>
      <w:r>
        <w:rPr>
          <w:sz w:val="24"/>
          <w:szCs w:val="24"/>
        </w:rPr>
        <w:t>peserta</w:t>
      </w:r>
      <w:proofErr w:type="spellEnd"/>
      <w:r>
        <w:rPr>
          <w:sz w:val="24"/>
          <w:szCs w:val="24"/>
        </w:rPr>
        <w:t xml:space="preserve"> </w:t>
      </w:r>
      <w:proofErr w:type="spellStart"/>
      <w:r>
        <w:rPr>
          <w:sz w:val="24"/>
          <w:szCs w:val="24"/>
        </w:rPr>
        <w:t>didik</w:t>
      </w:r>
      <w:proofErr w:type="spellEnd"/>
      <w:r>
        <w:rPr>
          <w:sz w:val="24"/>
          <w:szCs w:val="24"/>
        </w:rPr>
        <w:t xml:space="preserve"> </w:t>
      </w:r>
      <w:proofErr w:type="spellStart"/>
      <w:r>
        <w:rPr>
          <w:sz w:val="24"/>
          <w:szCs w:val="24"/>
        </w:rPr>
        <w:t>untuk</w:t>
      </w:r>
      <w:proofErr w:type="spellEnd"/>
      <w:r>
        <w:rPr>
          <w:sz w:val="24"/>
          <w:szCs w:val="24"/>
        </w:rPr>
        <w:t xml:space="preserve"> </w:t>
      </w:r>
      <w:proofErr w:type="spellStart"/>
      <w:r>
        <w:rPr>
          <w:sz w:val="24"/>
          <w:szCs w:val="24"/>
        </w:rPr>
        <w:t>mengulang</w:t>
      </w:r>
      <w:proofErr w:type="spellEnd"/>
      <w:r>
        <w:rPr>
          <w:sz w:val="24"/>
          <w:szCs w:val="24"/>
        </w:rPr>
        <w:t xml:space="preserve"> </w:t>
      </w:r>
      <w:proofErr w:type="spellStart"/>
      <w:r>
        <w:rPr>
          <w:sz w:val="24"/>
          <w:szCs w:val="24"/>
        </w:rPr>
        <w:t>percobaan</w:t>
      </w:r>
      <w:proofErr w:type="spellEnd"/>
      <w:r>
        <w:rPr>
          <w:sz w:val="24"/>
          <w:szCs w:val="24"/>
        </w:rPr>
        <w:t xml:space="preserve"> </w:t>
      </w:r>
      <w:proofErr w:type="spellStart"/>
      <w:r>
        <w:rPr>
          <w:sz w:val="24"/>
          <w:szCs w:val="24"/>
        </w:rPr>
        <w:t>dibanding</w:t>
      </w:r>
      <w:proofErr w:type="spellEnd"/>
      <w:r>
        <w:rPr>
          <w:sz w:val="24"/>
          <w:szCs w:val="24"/>
        </w:rPr>
        <w:t xml:space="preserve"> </w:t>
      </w:r>
      <w:proofErr w:type="spellStart"/>
      <w:r>
        <w:rPr>
          <w:sz w:val="24"/>
          <w:szCs w:val="24"/>
        </w:rPr>
        <w:t>dengan</w:t>
      </w:r>
      <w:proofErr w:type="spellEnd"/>
      <w:r>
        <w:rPr>
          <w:sz w:val="24"/>
          <w:szCs w:val="24"/>
        </w:rPr>
        <w:t xml:space="preserve"> </w:t>
      </w:r>
      <w:proofErr w:type="spellStart"/>
      <w:r>
        <w:rPr>
          <w:sz w:val="24"/>
          <w:szCs w:val="24"/>
        </w:rPr>
        <w:t>kelompok</w:t>
      </w:r>
      <w:proofErr w:type="spellEnd"/>
      <w:r>
        <w:rPr>
          <w:sz w:val="24"/>
          <w:szCs w:val="24"/>
        </w:rPr>
        <w:t xml:space="preserve"> yang </w:t>
      </w:r>
      <w:proofErr w:type="spellStart"/>
      <w:r>
        <w:rPr>
          <w:sz w:val="24"/>
          <w:szCs w:val="24"/>
        </w:rPr>
        <w:t>menggunakan</w:t>
      </w:r>
      <w:proofErr w:type="spellEnd"/>
      <w:r>
        <w:rPr>
          <w:sz w:val="24"/>
          <w:szCs w:val="24"/>
        </w:rPr>
        <w:t xml:space="preserve"> </w:t>
      </w:r>
      <w:proofErr w:type="spellStart"/>
      <w:r>
        <w:rPr>
          <w:sz w:val="24"/>
          <w:szCs w:val="24"/>
        </w:rPr>
        <w:t>laboratorium</w:t>
      </w:r>
      <w:proofErr w:type="spellEnd"/>
      <w:r>
        <w:rPr>
          <w:sz w:val="24"/>
          <w:szCs w:val="24"/>
        </w:rPr>
        <w:t xml:space="preserve"> </w:t>
      </w:r>
      <w:proofErr w:type="spellStart"/>
      <w:r>
        <w:rPr>
          <w:sz w:val="24"/>
          <w:szCs w:val="24"/>
        </w:rPr>
        <w:t>riil</w:t>
      </w:r>
      <w:proofErr w:type="spellEnd"/>
      <w:r>
        <w:rPr>
          <w:sz w:val="24"/>
          <w:szCs w:val="24"/>
        </w:rPr>
        <w:t xml:space="preserve"> </w:t>
      </w:r>
      <w:proofErr w:type="spellStart"/>
      <w:r>
        <w:rPr>
          <w:sz w:val="24"/>
          <w:szCs w:val="24"/>
        </w:rPr>
        <w:t>karena</w:t>
      </w:r>
      <w:proofErr w:type="spellEnd"/>
      <w:r>
        <w:rPr>
          <w:sz w:val="24"/>
          <w:szCs w:val="24"/>
        </w:rPr>
        <w:t xml:space="preserve"> </w:t>
      </w:r>
      <w:proofErr w:type="spellStart"/>
      <w:r>
        <w:rPr>
          <w:sz w:val="24"/>
          <w:szCs w:val="24"/>
        </w:rPr>
        <w:t>tidak</w:t>
      </w:r>
      <w:proofErr w:type="spellEnd"/>
      <w:r>
        <w:rPr>
          <w:sz w:val="24"/>
          <w:szCs w:val="24"/>
        </w:rPr>
        <w:t xml:space="preserve"> </w:t>
      </w:r>
      <w:proofErr w:type="spellStart"/>
      <w:r>
        <w:rPr>
          <w:sz w:val="24"/>
          <w:szCs w:val="24"/>
        </w:rPr>
        <w:t>semua</w:t>
      </w:r>
      <w:proofErr w:type="spellEnd"/>
      <w:r>
        <w:rPr>
          <w:sz w:val="24"/>
          <w:szCs w:val="24"/>
        </w:rPr>
        <w:t xml:space="preserve"> </w:t>
      </w:r>
      <w:proofErr w:type="spellStart"/>
      <w:r>
        <w:rPr>
          <w:sz w:val="24"/>
          <w:szCs w:val="24"/>
        </w:rPr>
        <w:t>peserta</w:t>
      </w:r>
      <w:proofErr w:type="spellEnd"/>
      <w:r>
        <w:rPr>
          <w:sz w:val="24"/>
          <w:szCs w:val="24"/>
        </w:rPr>
        <w:t xml:space="preserve"> </w:t>
      </w:r>
      <w:proofErr w:type="spellStart"/>
      <w:r>
        <w:rPr>
          <w:sz w:val="24"/>
          <w:szCs w:val="24"/>
        </w:rPr>
        <w:t>didik</w:t>
      </w:r>
      <w:proofErr w:type="spellEnd"/>
      <w:r>
        <w:rPr>
          <w:sz w:val="24"/>
          <w:szCs w:val="24"/>
        </w:rPr>
        <w:t xml:space="preserve"> </w:t>
      </w:r>
      <w:proofErr w:type="spellStart"/>
      <w:r>
        <w:rPr>
          <w:sz w:val="24"/>
          <w:szCs w:val="24"/>
        </w:rPr>
        <w:t>aktif</w:t>
      </w:r>
      <w:proofErr w:type="spellEnd"/>
      <w:r>
        <w:rPr>
          <w:sz w:val="24"/>
          <w:szCs w:val="24"/>
        </w:rPr>
        <w:t xml:space="preserve"> </w:t>
      </w:r>
      <w:proofErr w:type="spellStart"/>
      <w:r>
        <w:rPr>
          <w:sz w:val="24"/>
          <w:szCs w:val="24"/>
        </w:rPr>
        <w:t>dalam</w:t>
      </w:r>
      <w:proofErr w:type="spellEnd"/>
      <w:r>
        <w:rPr>
          <w:sz w:val="24"/>
          <w:szCs w:val="24"/>
        </w:rPr>
        <w:t xml:space="preserve"> proses </w:t>
      </w:r>
      <w:proofErr w:type="spellStart"/>
      <w:r>
        <w:rPr>
          <w:sz w:val="24"/>
          <w:szCs w:val="24"/>
        </w:rPr>
        <w:t>eksperimen</w:t>
      </w:r>
      <w:proofErr w:type="spellEnd"/>
      <w:r>
        <w:rPr>
          <w:sz w:val="24"/>
          <w:szCs w:val="24"/>
        </w:rPr>
        <w:t xml:space="preserve"> di </w:t>
      </w:r>
      <w:proofErr w:type="spellStart"/>
      <w:r>
        <w:rPr>
          <w:sz w:val="24"/>
          <w:szCs w:val="24"/>
        </w:rPr>
        <w:t>laboratorium</w:t>
      </w:r>
      <w:proofErr w:type="spellEnd"/>
      <w:r>
        <w:rPr>
          <w:sz w:val="24"/>
          <w:szCs w:val="24"/>
        </w:rPr>
        <w:t xml:space="preserve"> </w:t>
      </w:r>
      <w:proofErr w:type="spellStart"/>
      <w:r>
        <w:rPr>
          <w:sz w:val="24"/>
          <w:szCs w:val="24"/>
        </w:rPr>
        <w:t>riil</w:t>
      </w:r>
      <w:proofErr w:type="spellEnd"/>
      <w:r>
        <w:rPr>
          <w:sz w:val="24"/>
          <w:szCs w:val="24"/>
        </w:rPr>
        <w:t>.</w:t>
      </w:r>
    </w:p>
    <w:p w14:paraId="785E43C7" w14:textId="16226045" w:rsidR="002437D0" w:rsidRDefault="0062155F" w:rsidP="002437D0">
      <w:pPr>
        <w:pStyle w:val="BodyText"/>
        <w:spacing w:after="0" w:line="276" w:lineRule="auto"/>
        <w:ind w:firstLine="0"/>
        <w:rPr>
          <w:sz w:val="24"/>
          <w:szCs w:val="24"/>
        </w:rPr>
      </w:pPr>
      <w:r>
        <w:rPr>
          <w:noProof/>
        </w:rPr>
        <w:drawing>
          <wp:inline distT="0" distB="0" distL="0" distR="0" wp14:anchorId="30E12AF5" wp14:editId="61795E97">
            <wp:extent cx="2700655" cy="2524125"/>
            <wp:effectExtent l="0" t="0" r="0" b="0"/>
            <wp:docPr id="4" name="Chart 4">
              <a:extLst xmlns:a="http://schemas.openxmlformats.org/drawingml/2006/main">
                <a:ext uri="{FF2B5EF4-FFF2-40B4-BE49-F238E27FC236}">
                  <a16:creationId xmlns:a16="http://schemas.microsoft.com/office/drawing/2014/main" id="{DA1552B5-98EB-49A0-A83B-98AD1B62C01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FD3EF90" w14:textId="6DE04702" w:rsidR="00323EBC" w:rsidRDefault="00323EBC" w:rsidP="00323EBC">
      <w:pPr>
        <w:pStyle w:val="BodyText"/>
        <w:spacing w:after="0" w:line="276" w:lineRule="auto"/>
        <w:ind w:firstLine="0"/>
        <w:jc w:val="center"/>
        <w:rPr>
          <w:sz w:val="24"/>
          <w:szCs w:val="24"/>
        </w:rPr>
      </w:pPr>
      <w:r w:rsidRPr="0042667B">
        <w:rPr>
          <w:b/>
          <w:szCs w:val="24"/>
        </w:rPr>
        <w:t xml:space="preserve">Gambar </w:t>
      </w:r>
      <w:r>
        <w:rPr>
          <w:b/>
          <w:szCs w:val="24"/>
        </w:rPr>
        <w:t>2</w:t>
      </w:r>
      <w:r w:rsidRPr="0042667B">
        <w:rPr>
          <w:b/>
          <w:szCs w:val="24"/>
        </w:rPr>
        <w:t xml:space="preserve">. </w:t>
      </w:r>
      <w:proofErr w:type="spellStart"/>
      <w:r w:rsidRPr="0042667B">
        <w:rPr>
          <w:szCs w:val="24"/>
        </w:rPr>
        <w:t>Perbandingan</w:t>
      </w:r>
      <w:proofErr w:type="spellEnd"/>
      <w:r w:rsidRPr="0042667B">
        <w:rPr>
          <w:szCs w:val="24"/>
        </w:rPr>
        <w:t xml:space="preserve"> </w:t>
      </w:r>
      <w:proofErr w:type="spellStart"/>
      <w:r>
        <w:rPr>
          <w:szCs w:val="24"/>
        </w:rPr>
        <w:t>Peningkatan</w:t>
      </w:r>
      <w:proofErr w:type="spellEnd"/>
      <w:r>
        <w:rPr>
          <w:szCs w:val="24"/>
        </w:rPr>
        <w:t xml:space="preserve"> </w:t>
      </w:r>
      <w:proofErr w:type="spellStart"/>
      <w:r w:rsidRPr="0042667B">
        <w:rPr>
          <w:szCs w:val="24"/>
        </w:rPr>
        <w:t>Pemahaman</w:t>
      </w:r>
      <w:proofErr w:type="spellEnd"/>
      <w:r w:rsidRPr="0042667B">
        <w:rPr>
          <w:szCs w:val="24"/>
        </w:rPr>
        <w:t xml:space="preserve"> </w:t>
      </w:r>
      <w:proofErr w:type="spellStart"/>
      <w:r w:rsidRPr="0042667B">
        <w:rPr>
          <w:szCs w:val="24"/>
        </w:rPr>
        <w:t>Konsep</w:t>
      </w:r>
      <w:proofErr w:type="spellEnd"/>
      <w:r w:rsidRPr="0042667B">
        <w:rPr>
          <w:szCs w:val="24"/>
        </w:rPr>
        <w:t xml:space="preserve"> </w:t>
      </w:r>
      <w:proofErr w:type="spellStart"/>
      <w:r w:rsidRPr="0042667B">
        <w:rPr>
          <w:szCs w:val="24"/>
        </w:rPr>
        <w:t>Siswa</w:t>
      </w:r>
      <w:proofErr w:type="spellEnd"/>
      <w:r>
        <w:rPr>
          <w:szCs w:val="24"/>
        </w:rPr>
        <w:t xml:space="preserve"> Pada </w:t>
      </w:r>
      <w:proofErr w:type="spellStart"/>
      <w:r>
        <w:rPr>
          <w:szCs w:val="24"/>
        </w:rPr>
        <w:t>Tiap</w:t>
      </w:r>
      <w:proofErr w:type="spellEnd"/>
      <w:r>
        <w:rPr>
          <w:szCs w:val="24"/>
        </w:rPr>
        <w:t xml:space="preserve"> Sub-</w:t>
      </w:r>
      <w:proofErr w:type="spellStart"/>
      <w:r>
        <w:rPr>
          <w:szCs w:val="24"/>
        </w:rPr>
        <w:t>Materi</w:t>
      </w:r>
      <w:proofErr w:type="spellEnd"/>
    </w:p>
    <w:p w14:paraId="281BBE02" w14:textId="7E1DA513" w:rsidR="00FB375B" w:rsidRDefault="0087778D" w:rsidP="00070DA5">
      <w:pPr>
        <w:pStyle w:val="BodyText"/>
        <w:spacing w:after="0" w:line="276" w:lineRule="auto"/>
        <w:ind w:firstLine="709"/>
        <w:rPr>
          <w:sz w:val="24"/>
          <w:szCs w:val="23"/>
        </w:rPr>
      </w:pPr>
      <w:proofErr w:type="spellStart"/>
      <w:r>
        <w:rPr>
          <w:sz w:val="24"/>
        </w:rPr>
        <w:lastRenderedPageBreak/>
        <w:t>Selain</w:t>
      </w:r>
      <w:proofErr w:type="spellEnd"/>
      <w:r>
        <w:rPr>
          <w:sz w:val="24"/>
        </w:rPr>
        <w:t xml:space="preserve"> </w:t>
      </w:r>
      <w:proofErr w:type="spellStart"/>
      <w:r>
        <w:rPr>
          <w:sz w:val="24"/>
        </w:rPr>
        <w:t>ditinjau</w:t>
      </w:r>
      <w:proofErr w:type="spellEnd"/>
      <w:r>
        <w:rPr>
          <w:sz w:val="24"/>
        </w:rPr>
        <w:t xml:space="preserve"> </w:t>
      </w:r>
      <w:proofErr w:type="spellStart"/>
      <w:r>
        <w:rPr>
          <w:sz w:val="24"/>
        </w:rPr>
        <w:t>secara</w:t>
      </w:r>
      <w:proofErr w:type="spellEnd"/>
      <w:r>
        <w:rPr>
          <w:sz w:val="24"/>
        </w:rPr>
        <w:t xml:space="preserve"> </w:t>
      </w:r>
      <w:proofErr w:type="spellStart"/>
      <w:r>
        <w:rPr>
          <w:sz w:val="24"/>
        </w:rPr>
        <w:t>umum</w:t>
      </w:r>
      <w:proofErr w:type="spellEnd"/>
      <w:r>
        <w:rPr>
          <w:sz w:val="24"/>
        </w:rPr>
        <w:t xml:space="preserve">, </w:t>
      </w:r>
      <w:proofErr w:type="spellStart"/>
      <w:r>
        <w:rPr>
          <w:sz w:val="24"/>
        </w:rPr>
        <w:t>pemahaman</w:t>
      </w:r>
      <w:proofErr w:type="spellEnd"/>
      <w:r>
        <w:rPr>
          <w:sz w:val="24"/>
        </w:rPr>
        <w:t xml:space="preserve"> </w:t>
      </w:r>
      <w:proofErr w:type="spellStart"/>
      <w:r>
        <w:rPr>
          <w:sz w:val="24"/>
        </w:rPr>
        <w:t>konsep</w:t>
      </w:r>
      <w:proofErr w:type="spellEnd"/>
      <w:r>
        <w:rPr>
          <w:sz w:val="24"/>
        </w:rPr>
        <w:t xml:space="preserve"> </w:t>
      </w:r>
      <w:proofErr w:type="spellStart"/>
      <w:r>
        <w:rPr>
          <w:sz w:val="24"/>
        </w:rPr>
        <w:t>siswa</w:t>
      </w:r>
      <w:proofErr w:type="spellEnd"/>
      <w:r>
        <w:rPr>
          <w:sz w:val="24"/>
        </w:rPr>
        <w:t xml:space="preserve"> juga </w:t>
      </w:r>
      <w:proofErr w:type="spellStart"/>
      <w:r>
        <w:rPr>
          <w:sz w:val="24"/>
        </w:rPr>
        <w:t>ditinjau</w:t>
      </w:r>
      <w:proofErr w:type="spellEnd"/>
      <w:r>
        <w:rPr>
          <w:sz w:val="24"/>
        </w:rPr>
        <w:t xml:space="preserve"> </w:t>
      </w:r>
      <w:proofErr w:type="spellStart"/>
      <w:r>
        <w:rPr>
          <w:sz w:val="24"/>
        </w:rPr>
        <w:t>berdasarkan</w:t>
      </w:r>
      <w:proofErr w:type="spellEnd"/>
      <w:r>
        <w:rPr>
          <w:sz w:val="24"/>
        </w:rPr>
        <w:t xml:space="preserve"> per sub </w:t>
      </w:r>
      <w:proofErr w:type="spellStart"/>
      <w:r>
        <w:rPr>
          <w:sz w:val="24"/>
        </w:rPr>
        <w:t>materi</w:t>
      </w:r>
      <w:proofErr w:type="spellEnd"/>
      <w:r>
        <w:rPr>
          <w:sz w:val="24"/>
        </w:rPr>
        <w:t xml:space="preserve">. </w:t>
      </w:r>
      <w:proofErr w:type="spellStart"/>
      <w:r>
        <w:rPr>
          <w:sz w:val="24"/>
        </w:rPr>
        <w:t>Terdapat</w:t>
      </w:r>
      <w:proofErr w:type="spellEnd"/>
      <w:r>
        <w:rPr>
          <w:sz w:val="24"/>
        </w:rPr>
        <w:t xml:space="preserve"> </w:t>
      </w:r>
      <w:proofErr w:type="spellStart"/>
      <w:r>
        <w:rPr>
          <w:sz w:val="24"/>
        </w:rPr>
        <w:t>dua</w:t>
      </w:r>
      <w:proofErr w:type="spellEnd"/>
      <w:r>
        <w:rPr>
          <w:sz w:val="24"/>
        </w:rPr>
        <w:t xml:space="preserve"> sub </w:t>
      </w:r>
      <w:proofErr w:type="spellStart"/>
      <w:r>
        <w:rPr>
          <w:sz w:val="24"/>
        </w:rPr>
        <w:t>materi</w:t>
      </w:r>
      <w:proofErr w:type="spellEnd"/>
      <w:r>
        <w:rPr>
          <w:sz w:val="24"/>
        </w:rPr>
        <w:t xml:space="preserve"> </w:t>
      </w:r>
      <w:proofErr w:type="spellStart"/>
      <w:r>
        <w:rPr>
          <w:sz w:val="24"/>
        </w:rPr>
        <w:t>dalam</w:t>
      </w:r>
      <w:proofErr w:type="spellEnd"/>
      <w:r>
        <w:rPr>
          <w:sz w:val="24"/>
        </w:rPr>
        <w:t xml:space="preserve"> </w:t>
      </w:r>
      <w:proofErr w:type="spellStart"/>
      <w:r>
        <w:rPr>
          <w:sz w:val="24"/>
        </w:rPr>
        <w:t>penelitian</w:t>
      </w:r>
      <w:proofErr w:type="spellEnd"/>
      <w:r>
        <w:rPr>
          <w:sz w:val="24"/>
        </w:rPr>
        <w:t xml:space="preserve"> </w:t>
      </w:r>
      <w:proofErr w:type="spellStart"/>
      <w:r>
        <w:rPr>
          <w:sz w:val="24"/>
        </w:rPr>
        <w:t>ini</w:t>
      </w:r>
      <w:proofErr w:type="spellEnd"/>
      <w:r>
        <w:rPr>
          <w:sz w:val="24"/>
        </w:rPr>
        <w:t xml:space="preserve"> </w:t>
      </w:r>
      <w:proofErr w:type="spellStart"/>
      <w:r>
        <w:rPr>
          <w:sz w:val="24"/>
        </w:rPr>
        <w:t>yaitu</w:t>
      </w:r>
      <w:proofErr w:type="spellEnd"/>
      <w:r>
        <w:rPr>
          <w:sz w:val="24"/>
        </w:rPr>
        <w:t xml:space="preserve"> </w:t>
      </w:r>
      <w:proofErr w:type="spellStart"/>
      <w:r>
        <w:rPr>
          <w:sz w:val="24"/>
        </w:rPr>
        <w:t>getaran</w:t>
      </w:r>
      <w:proofErr w:type="spellEnd"/>
      <w:r>
        <w:rPr>
          <w:sz w:val="24"/>
        </w:rPr>
        <w:t xml:space="preserve"> dan </w:t>
      </w:r>
      <w:proofErr w:type="spellStart"/>
      <w:r>
        <w:rPr>
          <w:sz w:val="24"/>
        </w:rPr>
        <w:t>gelombang</w:t>
      </w:r>
      <w:proofErr w:type="spellEnd"/>
      <w:r>
        <w:rPr>
          <w:sz w:val="24"/>
        </w:rPr>
        <w:t xml:space="preserve"> </w:t>
      </w:r>
      <w:proofErr w:type="spellStart"/>
      <w:r>
        <w:rPr>
          <w:sz w:val="24"/>
        </w:rPr>
        <w:t>seperti</w:t>
      </w:r>
      <w:proofErr w:type="spellEnd"/>
      <w:r>
        <w:rPr>
          <w:sz w:val="24"/>
        </w:rPr>
        <w:t xml:space="preserve"> yang </w:t>
      </w:r>
      <w:proofErr w:type="spellStart"/>
      <w:r>
        <w:rPr>
          <w:sz w:val="24"/>
        </w:rPr>
        <w:t>ditampilkan</w:t>
      </w:r>
      <w:proofErr w:type="spellEnd"/>
      <w:r>
        <w:rPr>
          <w:sz w:val="24"/>
        </w:rPr>
        <w:t xml:space="preserve"> pada Gambar 2. </w:t>
      </w:r>
      <w:proofErr w:type="spellStart"/>
      <w:r>
        <w:rPr>
          <w:sz w:val="24"/>
        </w:rPr>
        <w:t>Berdasarkan</w:t>
      </w:r>
      <w:proofErr w:type="spellEnd"/>
      <w:r>
        <w:rPr>
          <w:sz w:val="24"/>
        </w:rPr>
        <w:t xml:space="preserve"> </w:t>
      </w:r>
      <w:proofErr w:type="spellStart"/>
      <w:r>
        <w:rPr>
          <w:sz w:val="24"/>
        </w:rPr>
        <w:t>gambar</w:t>
      </w:r>
      <w:proofErr w:type="spellEnd"/>
      <w:r>
        <w:rPr>
          <w:sz w:val="24"/>
        </w:rPr>
        <w:t xml:space="preserve"> </w:t>
      </w:r>
      <w:proofErr w:type="spellStart"/>
      <w:r>
        <w:rPr>
          <w:sz w:val="24"/>
        </w:rPr>
        <w:t>tersebut</w:t>
      </w:r>
      <w:proofErr w:type="spellEnd"/>
      <w:r>
        <w:rPr>
          <w:sz w:val="24"/>
        </w:rPr>
        <w:t xml:space="preserve">, </w:t>
      </w:r>
      <w:proofErr w:type="spellStart"/>
      <w:r>
        <w:rPr>
          <w:sz w:val="24"/>
        </w:rPr>
        <w:t>terlihat</w:t>
      </w:r>
      <w:proofErr w:type="spellEnd"/>
      <w:r>
        <w:rPr>
          <w:sz w:val="24"/>
        </w:rPr>
        <w:t xml:space="preserve"> </w:t>
      </w:r>
      <w:proofErr w:type="spellStart"/>
      <w:r>
        <w:rPr>
          <w:sz w:val="24"/>
        </w:rPr>
        <w:t>bahwa</w:t>
      </w:r>
      <w:proofErr w:type="spellEnd"/>
      <w:r>
        <w:rPr>
          <w:sz w:val="24"/>
        </w:rPr>
        <w:t xml:space="preserve"> </w:t>
      </w:r>
      <w:proofErr w:type="spellStart"/>
      <w:r>
        <w:rPr>
          <w:sz w:val="24"/>
        </w:rPr>
        <w:t>perolehan</w:t>
      </w:r>
      <w:proofErr w:type="spellEnd"/>
      <w:r>
        <w:rPr>
          <w:sz w:val="24"/>
        </w:rPr>
        <w:t xml:space="preserve"> </w:t>
      </w:r>
      <w:proofErr w:type="spellStart"/>
      <w:r>
        <w:rPr>
          <w:sz w:val="24"/>
        </w:rPr>
        <w:t>skor</w:t>
      </w:r>
      <w:proofErr w:type="spellEnd"/>
      <w:r>
        <w:rPr>
          <w:sz w:val="24"/>
        </w:rPr>
        <w:t xml:space="preserve"> N-gain </w:t>
      </w:r>
      <w:proofErr w:type="spellStart"/>
      <w:r>
        <w:rPr>
          <w:sz w:val="24"/>
        </w:rPr>
        <w:t>kelompok</w:t>
      </w:r>
      <w:proofErr w:type="spellEnd"/>
      <w:r>
        <w:rPr>
          <w:sz w:val="24"/>
        </w:rPr>
        <w:t xml:space="preserve"> </w:t>
      </w:r>
      <w:proofErr w:type="spellStart"/>
      <w:r>
        <w:rPr>
          <w:sz w:val="24"/>
        </w:rPr>
        <w:t>eksperimen</w:t>
      </w:r>
      <w:proofErr w:type="spellEnd"/>
      <w:r>
        <w:rPr>
          <w:sz w:val="24"/>
        </w:rPr>
        <w:t xml:space="preserve"> </w:t>
      </w:r>
      <w:proofErr w:type="spellStart"/>
      <w:r>
        <w:rPr>
          <w:sz w:val="24"/>
        </w:rPr>
        <w:t>lebih</w:t>
      </w:r>
      <w:proofErr w:type="spellEnd"/>
      <w:r>
        <w:rPr>
          <w:sz w:val="24"/>
        </w:rPr>
        <w:t xml:space="preserve"> </w:t>
      </w:r>
      <w:proofErr w:type="spellStart"/>
      <w:r>
        <w:rPr>
          <w:sz w:val="24"/>
        </w:rPr>
        <w:t>tinggi</w:t>
      </w:r>
      <w:proofErr w:type="spellEnd"/>
      <w:r>
        <w:rPr>
          <w:sz w:val="24"/>
        </w:rPr>
        <w:t xml:space="preserve"> </w:t>
      </w:r>
      <w:proofErr w:type="spellStart"/>
      <w:r>
        <w:rPr>
          <w:sz w:val="24"/>
        </w:rPr>
        <w:t>dibandingkan</w:t>
      </w:r>
      <w:proofErr w:type="spellEnd"/>
      <w:r>
        <w:rPr>
          <w:sz w:val="24"/>
        </w:rPr>
        <w:t xml:space="preserve"> </w:t>
      </w:r>
      <w:proofErr w:type="spellStart"/>
      <w:r>
        <w:rPr>
          <w:sz w:val="24"/>
        </w:rPr>
        <w:t>dengan</w:t>
      </w:r>
      <w:proofErr w:type="spellEnd"/>
      <w:r>
        <w:rPr>
          <w:sz w:val="24"/>
        </w:rPr>
        <w:t xml:space="preserve"> </w:t>
      </w:r>
      <w:proofErr w:type="spellStart"/>
      <w:r>
        <w:rPr>
          <w:sz w:val="24"/>
        </w:rPr>
        <w:t>kelompok</w:t>
      </w:r>
      <w:proofErr w:type="spellEnd"/>
      <w:r>
        <w:rPr>
          <w:sz w:val="24"/>
        </w:rPr>
        <w:t xml:space="preserve"> </w:t>
      </w:r>
      <w:proofErr w:type="spellStart"/>
      <w:r>
        <w:rPr>
          <w:sz w:val="24"/>
        </w:rPr>
        <w:t>kontrol</w:t>
      </w:r>
      <w:proofErr w:type="spellEnd"/>
      <w:r>
        <w:rPr>
          <w:sz w:val="24"/>
        </w:rPr>
        <w:t xml:space="preserve"> pada </w:t>
      </w:r>
      <w:proofErr w:type="spellStart"/>
      <w:r>
        <w:rPr>
          <w:sz w:val="24"/>
        </w:rPr>
        <w:t>kedua</w:t>
      </w:r>
      <w:proofErr w:type="spellEnd"/>
      <w:r>
        <w:rPr>
          <w:sz w:val="24"/>
        </w:rPr>
        <w:t xml:space="preserve"> sub </w:t>
      </w:r>
      <w:proofErr w:type="spellStart"/>
      <w:r>
        <w:rPr>
          <w:sz w:val="24"/>
        </w:rPr>
        <w:t>materi</w:t>
      </w:r>
      <w:proofErr w:type="spellEnd"/>
      <w:r>
        <w:rPr>
          <w:sz w:val="24"/>
        </w:rPr>
        <w:t xml:space="preserve"> </w:t>
      </w:r>
      <w:proofErr w:type="spellStart"/>
      <w:r>
        <w:rPr>
          <w:sz w:val="24"/>
        </w:rPr>
        <w:t>dengan</w:t>
      </w:r>
      <w:proofErr w:type="spellEnd"/>
      <w:r>
        <w:rPr>
          <w:sz w:val="24"/>
        </w:rPr>
        <w:t xml:space="preserve"> </w:t>
      </w:r>
      <w:proofErr w:type="spellStart"/>
      <w:r>
        <w:rPr>
          <w:sz w:val="24"/>
        </w:rPr>
        <w:t>kategori</w:t>
      </w:r>
      <w:proofErr w:type="spellEnd"/>
      <w:r>
        <w:rPr>
          <w:sz w:val="24"/>
        </w:rPr>
        <w:t xml:space="preserve"> </w:t>
      </w:r>
      <w:proofErr w:type="spellStart"/>
      <w:r>
        <w:rPr>
          <w:sz w:val="24"/>
        </w:rPr>
        <w:t>sedang</w:t>
      </w:r>
      <w:proofErr w:type="spellEnd"/>
      <w:r>
        <w:rPr>
          <w:sz w:val="24"/>
        </w:rPr>
        <w:t xml:space="preserve">. Hal </w:t>
      </w:r>
      <w:proofErr w:type="spellStart"/>
      <w:r>
        <w:rPr>
          <w:sz w:val="24"/>
        </w:rPr>
        <w:t>ini</w:t>
      </w:r>
      <w:proofErr w:type="spellEnd"/>
      <w:r>
        <w:rPr>
          <w:sz w:val="24"/>
        </w:rPr>
        <w:t xml:space="preserve"> </w:t>
      </w:r>
      <w:proofErr w:type="spellStart"/>
      <w:r>
        <w:rPr>
          <w:sz w:val="24"/>
        </w:rPr>
        <w:t>membuktikan</w:t>
      </w:r>
      <w:proofErr w:type="spellEnd"/>
      <w:r>
        <w:rPr>
          <w:sz w:val="24"/>
        </w:rPr>
        <w:t xml:space="preserve"> </w:t>
      </w:r>
      <w:proofErr w:type="spellStart"/>
      <w:r>
        <w:rPr>
          <w:sz w:val="24"/>
        </w:rPr>
        <w:t>bahwa</w:t>
      </w:r>
      <w:proofErr w:type="spellEnd"/>
      <w:r>
        <w:rPr>
          <w:sz w:val="24"/>
        </w:rPr>
        <w:t xml:space="preserve"> </w:t>
      </w:r>
      <w:proofErr w:type="spellStart"/>
      <w:r>
        <w:rPr>
          <w:sz w:val="24"/>
        </w:rPr>
        <w:t>penggunaan</w:t>
      </w:r>
      <w:proofErr w:type="spellEnd"/>
      <w:r>
        <w:rPr>
          <w:sz w:val="24"/>
        </w:rPr>
        <w:t xml:space="preserve"> media virtual </w:t>
      </w:r>
      <w:proofErr w:type="spellStart"/>
      <w:r>
        <w:rPr>
          <w:sz w:val="24"/>
        </w:rPr>
        <w:t>dalam</w:t>
      </w:r>
      <w:proofErr w:type="spellEnd"/>
      <w:r>
        <w:rPr>
          <w:sz w:val="24"/>
        </w:rPr>
        <w:t xml:space="preserve"> </w:t>
      </w:r>
      <w:proofErr w:type="spellStart"/>
      <w:r>
        <w:rPr>
          <w:sz w:val="24"/>
        </w:rPr>
        <w:t>melakukan</w:t>
      </w:r>
      <w:proofErr w:type="spellEnd"/>
      <w:r>
        <w:rPr>
          <w:sz w:val="24"/>
        </w:rPr>
        <w:t xml:space="preserve"> </w:t>
      </w:r>
      <w:r>
        <w:rPr>
          <w:i/>
          <w:sz w:val="24"/>
        </w:rPr>
        <w:t>experiment</w:t>
      </w:r>
      <w:r>
        <w:rPr>
          <w:sz w:val="24"/>
        </w:rPr>
        <w:t xml:space="preserve"> </w:t>
      </w:r>
      <w:proofErr w:type="spellStart"/>
      <w:r>
        <w:rPr>
          <w:sz w:val="24"/>
        </w:rPr>
        <w:t>dapat</w:t>
      </w:r>
      <w:proofErr w:type="spellEnd"/>
      <w:r>
        <w:rPr>
          <w:sz w:val="24"/>
        </w:rPr>
        <w:t xml:space="preserve"> </w:t>
      </w:r>
      <w:proofErr w:type="spellStart"/>
      <w:r>
        <w:rPr>
          <w:sz w:val="24"/>
        </w:rPr>
        <w:t>meningkatkan</w:t>
      </w:r>
      <w:proofErr w:type="spellEnd"/>
      <w:r>
        <w:rPr>
          <w:sz w:val="24"/>
        </w:rPr>
        <w:t xml:space="preserve"> </w:t>
      </w:r>
      <w:proofErr w:type="spellStart"/>
      <w:r>
        <w:rPr>
          <w:sz w:val="24"/>
        </w:rPr>
        <w:t>pemahaman</w:t>
      </w:r>
      <w:proofErr w:type="spellEnd"/>
      <w:r>
        <w:rPr>
          <w:sz w:val="24"/>
        </w:rPr>
        <w:t xml:space="preserve"> </w:t>
      </w:r>
      <w:proofErr w:type="spellStart"/>
      <w:r>
        <w:rPr>
          <w:sz w:val="24"/>
        </w:rPr>
        <w:t>konsep</w:t>
      </w:r>
      <w:proofErr w:type="spellEnd"/>
      <w:r>
        <w:rPr>
          <w:sz w:val="24"/>
        </w:rPr>
        <w:t xml:space="preserve"> </w:t>
      </w:r>
      <w:proofErr w:type="spellStart"/>
      <w:r>
        <w:rPr>
          <w:sz w:val="24"/>
        </w:rPr>
        <w:t>siswa</w:t>
      </w:r>
      <w:proofErr w:type="spellEnd"/>
      <w:r>
        <w:rPr>
          <w:sz w:val="24"/>
        </w:rPr>
        <w:t xml:space="preserve"> </w:t>
      </w:r>
      <w:proofErr w:type="spellStart"/>
      <w:r>
        <w:rPr>
          <w:sz w:val="24"/>
        </w:rPr>
        <w:t>dengan</w:t>
      </w:r>
      <w:proofErr w:type="spellEnd"/>
      <w:r>
        <w:rPr>
          <w:sz w:val="24"/>
        </w:rPr>
        <w:t xml:space="preserve"> </w:t>
      </w:r>
      <w:proofErr w:type="spellStart"/>
      <w:r>
        <w:rPr>
          <w:sz w:val="24"/>
        </w:rPr>
        <w:t>lebih</w:t>
      </w:r>
      <w:proofErr w:type="spellEnd"/>
      <w:r>
        <w:rPr>
          <w:sz w:val="24"/>
        </w:rPr>
        <w:t xml:space="preserve"> </w:t>
      </w:r>
      <w:proofErr w:type="spellStart"/>
      <w:r>
        <w:rPr>
          <w:sz w:val="24"/>
        </w:rPr>
        <w:t>baik</w:t>
      </w:r>
      <w:proofErr w:type="spellEnd"/>
      <w:r>
        <w:rPr>
          <w:sz w:val="24"/>
        </w:rPr>
        <w:t>.</w:t>
      </w:r>
      <w:r>
        <w:rPr>
          <w:b/>
          <w:sz w:val="24"/>
        </w:rPr>
        <w:t xml:space="preserve"> </w:t>
      </w:r>
      <w:proofErr w:type="spellStart"/>
      <w:r>
        <w:rPr>
          <w:sz w:val="24"/>
        </w:rPr>
        <w:t>Keakuratan</w:t>
      </w:r>
      <w:proofErr w:type="spellEnd"/>
      <w:r>
        <w:rPr>
          <w:sz w:val="24"/>
        </w:rPr>
        <w:t xml:space="preserve"> </w:t>
      </w:r>
      <w:proofErr w:type="spellStart"/>
      <w:r>
        <w:rPr>
          <w:sz w:val="24"/>
        </w:rPr>
        <w:t>hasil</w:t>
      </w:r>
      <w:proofErr w:type="spellEnd"/>
      <w:r>
        <w:rPr>
          <w:sz w:val="24"/>
        </w:rPr>
        <w:t xml:space="preserve"> </w:t>
      </w:r>
      <w:proofErr w:type="spellStart"/>
      <w:r>
        <w:rPr>
          <w:sz w:val="24"/>
        </w:rPr>
        <w:t>pengukuran</w:t>
      </w:r>
      <w:proofErr w:type="spellEnd"/>
      <w:r>
        <w:rPr>
          <w:sz w:val="24"/>
        </w:rPr>
        <w:t xml:space="preserve"> </w:t>
      </w:r>
      <w:proofErr w:type="spellStart"/>
      <w:r>
        <w:rPr>
          <w:sz w:val="24"/>
        </w:rPr>
        <w:t>selama</w:t>
      </w:r>
      <w:proofErr w:type="spellEnd"/>
      <w:r>
        <w:rPr>
          <w:sz w:val="24"/>
        </w:rPr>
        <w:t xml:space="preserve"> </w:t>
      </w:r>
      <w:proofErr w:type="spellStart"/>
      <w:r>
        <w:rPr>
          <w:sz w:val="24"/>
        </w:rPr>
        <w:t>melakukan</w:t>
      </w:r>
      <w:proofErr w:type="spellEnd"/>
      <w:r>
        <w:rPr>
          <w:sz w:val="24"/>
        </w:rPr>
        <w:t xml:space="preserve"> </w:t>
      </w:r>
      <w:r>
        <w:rPr>
          <w:i/>
          <w:sz w:val="24"/>
        </w:rPr>
        <w:t xml:space="preserve">virtual experiment </w:t>
      </w:r>
      <w:proofErr w:type="spellStart"/>
      <w:r>
        <w:rPr>
          <w:sz w:val="24"/>
        </w:rPr>
        <w:t>memungkinkan</w:t>
      </w:r>
      <w:proofErr w:type="spellEnd"/>
      <w:r>
        <w:rPr>
          <w:sz w:val="24"/>
        </w:rPr>
        <w:t xml:space="preserve"> </w:t>
      </w:r>
      <w:proofErr w:type="spellStart"/>
      <w:r>
        <w:rPr>
          <w:sz w:val="24"/>
        </w:rPr>
        <w:t>siswa</w:t>
      </w:r>
      <w:proofErr w:type="spellEnd"/>
      <w:r>
        <w:rPr>
          <w:sz w:val="24"/>
        </w:rPr>
        <w:t xml:space="preserve"> </w:t>
      </w:r>
      <w:proofErr w:type="spellStart"/>
      <w:r>
        <w:rPr>
          <w:sz w:val="24"/>
        </w:rPr>
        <w:t>dapat</w:t>
      </w:r>
      <w:proofErr w:type="spellEnd"/>
      <w:r>
        <w:rPr>
          <w:sz w:val="24"/>
        </w:rPr>
        <w:t xml:space="preserve"> </w:t>
      </w:r>
      <w:proofErr w:type="spellStart"/>
      <w:r>
        <w:rPr>
          <w:sz w:val="24"/>
        </w:rPr>
        <w:t>mengkonstruk</w:t>
      </w:r>
      <w:proofErr w:type="spellEnd"/>
      <w:r>
        <w:rPr>
          <w:sz w:val="24"/>
        </w:rPr>
        <w:t xml:space="preserve"> </w:t>
      </w:r>
      <w:proofErr w:type="spellStart"/>
      <w:r>
        <w:rPr>
          <w:sz w:val="24"/>
        </w:rPr>
        <w:t>pemahaman</w:t>
      </w:r>
      <w:proofErr w:type="spellEnd"/>
      <w:r>
        <w:rPr>
          <w:sz w:val="24"/>
        </w:rPr>
        <w:t xml:space="preserve"> </w:t>
      </w:r>
      <w:proofErr w:type="spellStart"/>
      <w:r>
        <w:rPr>
          <w:sz w:val="24"/>
        </w:rPr>
        <w:t>mereka</w:t>
      </w:r>
      <w:proofErr w:type="spellEnd"/>
      <w:r>
        <w:rPr>
          <w:sz w:val="24"/>
        </w:rPr>
        <w:t xml:space="preserve"> </w:t>
      </w:r>
      <w:proofErr w:type="spellStart"/>
      <w:r>
        <w:rPr>
          <w:sz w:val="24"/>
        </w:rPr>
        <w:t>berdasarkan</w:t>
      </w:r>
      <w:proofErr w:type="spellEnd"/>
      <w:r>
        <w:rPr>
          <w:sz w:val="24"/>
        </w:rPr>
        <w:t xml:space="preserve"> </w:t>
      </w:r>
      <w:proofErr w:type="spellStart"/>
      <w:r>
        <w:rPr>
          <w:sz w:val="24"/>
        </w:rPr>
        <w:t>pemahaman-pemahaman</w:t>
      </w:r>
      <w:proofErr w:type="spellEnd"/>
      <w:r>
        <w:rPr>
          <w:sz w:val="24"/>
        </w:rPr>
        <w:t xml:space="preserve"> yang </w:t>
      </w:r>
      <w:proofErr w:type="spellStart"/>
      <w:r>
        <w:rPr>
          <w:sz w:val="24"/>
        </w:rPr>
        <w:t>telah</w:t>
      </w:r>
      <w:proofErr w:type="spellEnd"/>
      <w:r>
        <w:rPr>
          <w:sz w:val="24"/>
        </w:rPr>
        <w:t xml:space="preserve"> </w:t>
      </w:r>
      <w:proofErr w:type="spellStart"/>
      <w:r>
        <w:rPr>
          <w:sz w:val="24"/>
        </w:rPr>
        <w:t>diperoleh</w:t>
      </w:r>
      <w:proofErr w:type="spellEnd"/>
      <w:r>
        <w:rPr>
          <w:sz w:val="24"/>
        </w:rPr>
        <w:t>.</w:t>
      </w:r>
      <w:r>
        <w:rPr>
          <w:b/>
          <w:sz w:val="24"/>
        </w:rPr>
        <w:t xml:space="preserve"> </w:t>
      </w:r>
      <w:r>
        <w:rPr>
          <w:sz w:val="24"/>
          <w:szCs w:val="23"/>
        </w:rPr>
        <w:t xml:space="preserve">Hermansyah, </w:t>
      </w:r>
      <w:r w:rsidR="00756260" w:rsidRPr="001512ED">
        <w:rPr>
          <w:i/>
          <w:sz w:val="24"/>
          <w:szCs w:val="23"/>
        </w:rPr>
        <w:t>et al</w:t>
      </w:r>
      <w:r>
        <w:rPr>
          <w:sz w:val="24"/>
          <w:szCs w:val="23"/>
        </w:rPr>
        <w:t xml:space="preserve"> (2017) </w:t>
      </w:r>
      <w:proofErr w:type="spellStart"/>
      <w:r>
        <w:rPr>
          <w:sz w:val="24"/>
          <w:szCs w:val="23"/>
        </w:rPr>
        <w:t>dalam</w:t>
      </w:r>
      <w:proofErr w:type="spellEnd"/>
      <w:r>
        <w:rPr>
          <w:sz w:val="24"/>
          <w:szCs w:val="23"/>
        </w:rPr>
        <w:t xml:space="preserve"> </w:t>
      </w:r>
      <w:proofErr w:type="spellStart"/>
      <w:r>
        <w:rPr>
          <w:sz w:val="24"/>
          <w:szCs w:val="23"/>
        </w:rPr>
        <w:t>penelitiannya</w:t>
      </w:r>
      <w:proofErr w:type="spellEnd"/>
      <w:r>
        <w:rPr>
          <w:sz w:val="24"/>
          <w:szCs w:val="23"/>
        </w:rPr>
        <w:t xml:space="preserve"> </w:t>
      </w:r>
      <w:proofErr w:type="spellStart"/>
      <w:r>
        <w:rPr>
          <w:sz w:val="24"/>
          <w:szCs w:val="23"/>
        </w:rPr>
        <w:t>menyatakan</w:t>
      </w:r>
      <w:proofErr w:type="spellEnd"/>
      <w:r>
        <w:rPr>
          <w:sz w:val="24"/>
          <w:szCs w:val="23"/>
        </w:rPr>
        <w:t xml:space="preserve"> </w:t>
      </w:r>
      <w:proofErr w:type="spellStart"/>
      <w:r>
        <w:rPr>
          <w:sz w:val="24"/>
          <w:szCs w:val="23"/>
        </w:rPr>
        <w:t>bahwa</w:t>
      </w:r>
      <w:proofErr w:type="spellEnd"/>
      <w:r>
        <w:rPr>
          <w:sz w:val="24"/>
          <w:szCs w:val="23"/>
        </w:rPr>
        <w:t xml:space="preserve"> </w:t>
      </w:r>
      <w:proofErr w:type="spellStart"/>
      <w:r>
        <w:rPr>
          <w:sz w:val="24"/>
          <w:szCs w:val="23"/>
        </w:rPr>
        <w:t>tingginya</w:t>
      </w:r>
      <w:proofErr w:type="spellEnd"/>
      <w:r>
        <w:rPr>
          <w:sz w:val="24"/>
          <w:szCs w:val="23"/>
        </w:rPr>
        <w:t xml:space="preserve"> </w:t>
      </w:r>
      <w:proofErr w:type="spellStart"/>
      <w:r>
        <w:rPr>
          <w:sz w:val="24"/>
          <w:szCs w:val="23"/>
        </w:rPr>
        <w:t>pencapaian</w:t>
      </w:r>
      <w:proofErr w:type="spellEnd"/>
      <w:r>
        <w:rPr>
          <w:sz w:val="24"/>
          <w:szCs w:val="23"/>
        </w:rPr>
        <w:t xml:space="preserve"> </w:t>
      </w:r>
      <w:proofErr w:type="spellStart"/>
      <w:r>
        <w:rPr>
          <w:sz w:val="24"/>
          <w:szCs w:val="23"/>
        </w:rPr>
        <w:t>penguasaan</w:t>
      </w:r>
      <w:proofErr w:type="spellEnd"/>
      <w:r>
        <w:rPr>
          <w:sz w:val="24"/>
          <w:szCs w:val="23"/>
        </w:rPr>
        <w:t xml:space="preserve"> </w:t>
      </w:r>
      <w:proofErr w:type="spellStart"/>
      <w:r>
        <w:rPr>
          <w:sz w:val="24"/>
          <w:szCs w:val="23"/>
        </w:rPr>
        <w:t>konsep</w:t>
      </w:r>
      <w:proofErr w:type="spellEnd"/>
      <w:r>
        <w:rPr>
          <w:sz w:val="24"/>
          <w:szCs w:val="23"/>
        </w:rPr>
        <w:t xml:space="preserve"> </w:t>
      </w:r>
      <w:proofErr w:type="spellStart"/>
      <w:r>
        <w:rPr>
          <w:sz w:val="24"/>
          <w:szCs w:val="23"/>
        </w:rPr>
        <w:t>kelompok</w:t>
      </w:r>
      <w:proofErr w:type="spellEnd"/>
      <w:r>
        <w:rPr>
          <w:sz w:val="24"/>
          <w:szCs w:val="23"/>
        </w:rPr>
        <w:t xml:space="preserve"> </w:t>
      </w:r>
      <w:proofErr w:type="spellStart"/>
      <w:r>
        <w:rPr>
          <w:sz w:val="24"/>
          <w:szCs w:val="23"/>
        </w:rPr>
        <w:t>eksperimen</w:t>
      </w:r>
      <w:proofErr w:type="spellEnd"/>
      <w:r>
        <w:rPr>
          <w:sz w:val="24"/>
          <w:szCs w:val="23"/>
        </w:rPr>
        <w:t xml:space="preserve"> pada </w:t>
      </w:r>
      <w:proofErr w:type="spellStart"/>
      <w:r>
        <w:rPr>
          <w:sz w:val="24"/>
          <w:szCs w:val="23"/>
        </w:rPr>
        <w:t>setiap</w:t>
      </w:r>
      <w:proofErr w:type="spellEnd"/>
      <w:r>
        <w:rPr>
          <w:sz w:val="24"/>
          <w:szCs w:val="23"/>
        </w:rPr>
        <w:t xml:space="preserve"> sub </w:t>
      </w:r>
      <w:proofErr w:type="spellStart"/>
      <w:r>
        <w:rPr>
          <w:sz w:val="24"/>
          <w:szCs w:val="23"/>
        </w:rPr>
        <w:t>materi</w:t>
      </w:r>
      <w:proofErr w:type="spellEnd"/>
      <w:r>
        <w:rPr>
          <w:sz w:val="24"/>
          <w:szCs w:val="23"/>
        </w:rPr>
        <w:t xml:space="preserve"> </w:t>
      </w:r>
      <w:proofErr w:type="spellStart"/>
      <w:r>
        <w:rPr>
          <w:sz w:val="24"/>
          <w:szCs w:val="23"/>
        </w:rPr>
        <w:t>kalor</w:t>
      </w:r>
      <w:proofErr w:type="spellEnd"/>
      <w:r>
        <w:rPr>
          <w:sz w:val="24"/>
          <w:szCs w:val="23"/>
        </w:rPr>
        <w:t xml:space="preserve"> </w:t>
      </w:r>
      <w:proofErr w:type="spellStart"/>
      <w:r>
        <w:rPr>
          <w:sz w:val="24"/>
          <w:szCs w:val="23"/>
        </w:rPr>
        <w:t>disebabkan</w:t>
      </w:r>
      <w:proofErr w:type="spellEnd"/>
      <w:r>
        <w:rPr>
          <w:sz w:val="24"/>
          <w:szCs w:val="23"/>
        </w:rPr>
        <w:t xml:space="preserve"> </w:t>
      </w:r>
      <w:proofErr w:type="spellStart"/>
      <w:r>
        <w:rPr>
          <w:sz w:val="24"/>
          <w:szCs w:val="23"/>
        </w:rPr>
        <w:t>karena</w:t>
      </w:r>
      <w:proofErr w:type="spellEnd"/>
      <w:r>
        <w:rPr>
          <w:sz w:val="24"/>
          <w:szCs w:val="23"/>
        </w:rPr>
        <w:t xml:space="preserve"> </w:t>
      </w:r>
      <w:proofErr w:type="spellStart"/>
      <w:r>
        <w:rPr>
          <w:sz w:val="24"/>
          <w:szCs w:val="23"/>
        </w:rPr>
        <w:t>pelaksanaan</w:t>
      </w:r>
      <w:proofErr w:type="spellEnd"/>
      <w:r>
        <w:rPr>
          <w:sz w:val="24"/>
          <w:szCs w:val="23"/>
        </w:rPr>
        <w:t xml:space="preserve"> </w:t>
      </w:r>
      <w:proofErr w:type="spellStart"/>
      <w:r>
        <w:rPr>
          <w:sz w:val="24"/>
          <w:szCs w:val="23"/>
        </w:rPr>
        <w:t>pembelajaran</w:t>
      </w:r>
      <w:proofErr w:type="spellEnd"/>
      <w:r>
        <w:rPr>
          <w:sz w:val="24"/>
          <w:szCs w:val="23"/>
        </w:rPr>
        <w:t xml:space="preserve"> </w:t>
      </w:r>
      <w:proofErr w:type="spellStart"/>
      <w:r>
        <w:rPr>
          <w:sz w:val="24"/>
          <w:szCs w:val="23"/>
        </w:rPr>
        <w:t>menggunakan</w:t>
      </w:r>
      <w:proofErr w:type="spellEnd"/>
      <w:r>
        <w:rPr>
          <w:sz w:val="24"/>
          <w:szCs w:val="23"/>
        </w:rPr>
        <w:t xml:space="preserve"> </w:t>
      </w:r>
      <w:proofErr w:type="spellStart"/>
      <w:r>
        <w:rPr>
          <w:sz w:val="24"/>
          <w:szCs w:val="23"/>
        </w:rPr>
        <w:t>laboratorium</w:t>
      </w:r>
      <w:proofErr w:type="spellEnd"/>
      <w:r>
        <w:rPr>
          <w:sz w:val="24"/>
          <w:szCs w:val="23"/>
        </w:rPr>
        <w:t xml:space="preserve"> virtual yang </w:t>
      </w:r>
      <w:proofErr w:type="spellStart"/>
      <w:r>
        <w:rPr>
          <w:sz w:val="24"/>
          <w:szCs w:val="23"/>
        </w:rPr>
        <w:t>menyajikan</w:t>
      </w:r>
      <w:proofErr w:type="spellEnd"/>
      <w:r>
        <w:rPr>
          <w:sz w:val="24"/>
          <w:szCs w:val="23"/>
        </w:rPr>
        <w:t xml:space="preserve"> </w:t>
      </w:r>
      <w:proofErr w:type="spellStart"/>
      <w:r>
        <w:rPr>
          <w:sz w:val="24"/>
          <w:szCs w:val="23"/>
        </w:rPr>
        <w:t>informasi-informasi</w:t>
      </w:r>
      <w:proofErr w:type="spellEnd"/>
      <w:r>
        <w:rPr>
          <w:sz w:val="24"/>
          <w:szCs w:val="23"/>
        </w:rPr>
        <w:t xml:space="preserve"> </w:t>
      </w:r>
      <w:proofErr w:type="spellStart"/>
      <w:r>
        <w:rPr>
          <w:sz w:val="24"/>
          <w:szCs w:val="23"/>
        </w:rPr>
        <w:t>melalui</w:t>
      </w:r>
      <w:proofErr w:type="spellEnd"/>
      <w:r>
        <w:rPr>
          <w:sz w:val="24"/>
          <w:szCs w:val="23"/>
        </w:rPr>
        <w:t xml:space="preserve"> media </w:t>
      </w:r>
      <w:proofErr w:type="spellStart"/>
      <w:r>
        <w:rPr>
          <w:sz w:val="24"/>
          <w:szCs w:val="23"/>
        </w:rPr>
        <w:t>teks</w:t>
      </w:r>
      <w:proofErr w:type="spellEnd"/>
      <w:r>
        <w:rPr>
          <w:sz w:val="24"/>
          <w:szCs w:val="23"/>
        </w:rPr>
        <w:t xml:space="preserve">, </w:t>
      </w:r>
      <w:proofErr w:type="spellStart"/>
      <w:r>
        <w:rPr>
          <w:sz w:val="24"/>
          <w:szCs w:val="23"/>
        </w:rPr>
        <w:t>gambar</w:t>
      </w:r>
      <w:proofErr w:type="spellEnd"/>
      <w:r>
        <w:rPr>
          <w:sz w:val="24"/>
          <w:szCs w:val="23"/>
        </w:rPr>
        <w:t xml:space="preserve">, video, </w:t>
      </w:r>
      <w:proofErr w:type="spellStart"/>
      <w:r>
        <w:rPr>
          <w:sz w:val="24"/>
          <w:szCs w:val="23"/>
        </w:rPr>
        <w:t>animasi</w:t>
      </w:r>
      <w:proofErr w:type="spellEnd"/>
      <w:r>
        <w:rPr>
          <w:sz w:val="24"/>
          <w:szCs w:val="23"/>
        </w:rPr>
        <w:t xml:space="preserve">, dan </w:t>
      </w:r>
      <w:proofErr w:type="spellStart"/>
      <w:r>
        <w:rPr>
          <w:sz w:val="24"/>
          <w:szCs w:val="23"/>
        </w:rPr>
        <w:t>simulasi</w:t>
      </w:r>
      <w:proofErr w:type="spellEnd"/>
      <w:r>
        <w:rPr>
          <w:sz w:val="24"/>
          <w:szCs w:val="23"/>
        </w:rPr>
        <w:t xml:space="preserve"> yang </w:t>
      </w:r>
      <w:proofErr w:type="spellStart"/>
      <w:r>
        <w:rPr>
          <w:sz w:val="24"/>
          <w:szCs w:val="23"/>
        </w:rPr>
        <w:t>mendukung</w:t>
      </w:r>
      <w:proofErr w:type="spellEnd"/>
      <w:r>
        <w:rPr>
          <w:sz w:val="24"/>
          <w:szCs w:val="23"/>
        </w:rPr>
        <w:t xml:space="preserve"> </w:t>
      </w:r>
      <w:proofErr w:type="spellStart"/>
      <w:r>
        <w:rPr>
          <w:sz w:val="24"/>
          <w:szCs w:val="23"/>
        </w:rPr>
        <w:t>setiap</w:t>
      </w:r>
      <w:proofErr w:type="spellEnd"/>
      <w:r>
        <w:rPr>
          <w:sz w:val="24"/>
          <w:szCs w:val="23"/>
        </w:rPr>
        <w:t xml:space="preserve"> sub </w:t>
      </w:r>
      <w:proofErr w:type="spellStart"/>
      <w:r>
        <w:rPr>
          <w:sz w:val="24"/>
          <w:szCs w:val="23"/>
        </w:rPr>
        <w:t>materi</w:t>
      </w:r>
      <w:proofErr w:type="spellEnd"/>
      <w:r>
        <w:rPr>
          <w:sz w:val="24"/>
          <w:szCs w:val="23"/>
        </w:rPr>
        <w:t xml:space="preserve"> </w:t>
      </w:r>
      <w:proofErr w:type="spellStart"/>
      <w:r>
        <w:rPr>
          <w:sz w:val="24"/>
          <w:szCs w:val="23"/>
        </w:rPr>
        <w:t>serta</w:t>
      </w:r>
      <w:proofErr w:type="spellEnd"/>
      <w:r>
        <w:rPr>
          <w:sz w:val="24"/>
          <w:szCs w:val="23"/>
        </w:rPr>
        <w:t xml:space="preserve"> </w:t>
      </w:r>
      <w:proofErr w:type="spellStart"/>
      <w:r>
        <w:rPr>
          <w:sz w:val="24"/>
          <w:szCs w:val="23"/>
        </w:rPr>
        <w:t>didukung</w:t>
      </w:r>
      <w:proofErr w:type="spellEnd"/>
      <w:r>
        <w:rPr>
          <w:sz w:val="24"/>
          <w:szCs w:val="23"/>
        </w:rPr>
        <w:t xml:space="preserve"> </w:t>
      </w:r>
      <w:proofErr w:type="spellStart"/>
      <w:r>
        <w:rPr>
          <w:sz w:val="24"/>
          <w:szCs w:val="23"/>
        </w:rPr>
        <w:t>dengan</w:t>
      </w:r>
      <w:proofErr w:type="spellEnd"/>
      <w:r>
        <w:rPr>
          <w:sz w:val="24"/>
          <w:szCs w:val="23"/>
        </w:rPr>
        <w:t xml:space="preserve"> </w:t>
      </w:r>
      <w:proofErr w:type="spellStart"/>
      <w:r>
        <w:rPr>
          <w:sz w:val="24"/>
          <w:szCs w:val="23"/>
        </w:rPr>
        <w:t>kegiatan-kegiatan</w:t>
      </w:r>
      <w:proofErr w:type="spellEnd"/>
      <w:r>
        <w:rPr>
          <w:sz w:val="24"/>
          <w:szCs w:val="23"/>
        </w:rPr>
        <w:t xml:space="preserve"> </w:t>
      </w:r>
      <w:proofErr w:type="spellStart"/>
      <w:r>
        <w:rPr>
          <w:sz w:val="24"/>
          <w:szCs w:val="23"/>
        </w:rPr>
        <w:t>ilmiah</w:t>
      </w:r>
      <w:proofErr w:type="spellEnd"/>
      <w:r>
        <w:rPr>
          <w:sz w:val="24"/>
          <w:szCs w:val="23"/>
        </w:rPr>
        <w:t xml:space="preserve"> </w:t>
      </w:r>
      <w:proofErr w:type="spellStart"/>
      <w:r>
        <w:rPr>
          <w:sz w:val="24"/>
          <w:szCs w:val="23"/>
        </w:rPr>
        <w:t>untuk</w:t>
      </w:r>
      <w:proofErr w:type="spellEnd"/>
      <w:r>
        <w:rPr>
          <w:sz w:val="24"/>
          <w:szCs w:val="23"/>
        </w:rPr>
        <w:t xml:space="preserve"> </w:t>
      </w:r>
      <w:proofErr w:type="spellStart"/>
      <w:r>
        <w:rPr>
          <w:sz w:val="24"/>
          <w:szCs w:val="23"/>
        </w:rPr>
        <w:t>melatih</w:t>
      </w:r>
      <w:proofErr w:type="spellEnd"/>
      <w:r>
        <w:rPr>
          <w:sz w:val="24"/>
          <w:szCs w:val="23"/>
        </w:rPr>
        <w:t xml:space="preserve"> </w:t>
      </w:r>
      <w:proofErr w:type="spellStart"/>
      <w:r>
        <w:rPr>
          <w:sz w:val="24"/>
          <w:szCs w:val="23"/>
        </w:rPr>
        <w:t>peserta</w:t>
      </w:r>
      <w:proofErr w:type="spellEnd"/>
      <w:r>
        <w:rPr>
          <w:sz w:val="24"/>
          <w:szCs w:val="23"/>
        </w:rPr>
        <w:t xml:space="preserve"> </w:t>
      </w:r>
      <w:proofErr w:type="spellStart"/>
      <w:r>
        <w:rPr>
          <w:sz w:val="24"/>
          <w:szCs w:val="23"/>
        </w:rPr>
        <w:t>didik</w:t>
      </w:r>
      <w:proofErr w:type="spellEnd"/>
      <w:r>
        <w:rPr>
          <w:sz w:val="24"/>
          <w:szCs w:val="23"/>
        </w:rPr>
        <w:t xml:space="preserve"> </w:t>
      </w:r>
      <w:proofErr w:type="spellStart"/>
      <w:r>
        <w:rPr>
          <w:sz w:val="24"/>
          <w:szCs w:val="23"/>
        </w:rPr>
        <w:t>dalam</w:t>
      </w:r>
      <w:proofErr w:type="spellEnd"/>
      <w:r>
        <w:rPr>
          <w:sz w:val="24"/>
          <w:szCs w:val="23"/>
        </w:rPr>
        <w:t xml:space="preserve"> </w:t>
      </w:r>
      <w:proofErr w:type="spellStart"/>
      <w:r>
        <w:rPr>
          <w:sz w:val="24"/>
          <w:szCs w:val="23"/>
        </w:rPr>
        <w:t>mengkonstruk</w:t>
      </w:r>
      <w:proofErr w:type="spellEnd"/>
      <w:r>
        <w:rPr>
          <w:sz w:val="24"/>
          <w:szCs w:val="23"/>
        </w:rPr>
        <w:t xml:space="preserve"> </w:t>
      </w:r>
      <w:proofErr w:type="spellStart"/>
      <w:r>
        <w:rPr>
          <w:sz w:val="24"/>
          <w:szCs w:val="23"/>
        </w:rPr>
        <w:t>pemahaman</w:t>
      </w:r>
      <w:proofErr w:type="spellEnd"/>
      <w:r>
        <w:rPr>
          <w:sz w:val="24"/>
          <w:szCs w:val="23"/>
        </w:rPr>
        <w:t xml:space="preserve"> </w:t>
      </w:r>
      <w:proofErr w:type="spellStart"/>
      <w:r>
        <w:rPr>
          <w:sz w:val="24"/>
          <w:szCs w:val="23"/>
        </w:rPr>
        <w:t>mereka</w:t>
      </w:r>
      <w:proofErr w:type="spellEnd"/>
      <w:r>
        <w:rPr>
          <w:sz w:val="24"/>
          <w:szCs w:val="23"/>
        </w:rPr>
        <w:t xml:space="preserve"> </w:t>
      </w:r>
      <w:proofErr w:type="spellStart"/>
      <w:r>
        <w:rPr>
          <w:sz w:val="24"/>
          <w:szCs w:val="23"/>
        </w:rPr>
        <w:t>akan</w:t>
      </w:r>
      <w:proofErr w:type="spellEnd"/>
      <w:r>
        <w:rPr>
          <w:sz w:val="24"/>
          <w:szCs w:val="23"/>
        </w:rPr>
        <w:t xml:space="preserve"> </w:t>
      </w:r>
      <w:proofErr w:type="spellStart"/>
      <w:r>
        <w:rPr>
          <w:sz w:val="24"/>
          <w:szCs w:val="23"/>
        </w:rPr>
        <w:t>konsep-konsep</w:t>
      </w:r>
      <w:proofErr w:type="spellEnd"/>
      <w:r>
        <w:rPr>
          <w:sz w:val="24"/>
          <w:szCs w:val="23"/>
        </w:rPr>
        <w:t xml:space="preserve"> </w:t>
      </w:r>
      <w:proofErr w:type="spellStart"/>
      <w:r>
        <w:rPr>
          <w:sz w:val="24"/>
          <w:szCs w:val="23"/>
        </w:rPr>
        <w:t>fisika</w:t>
      </w:r>
      <w:proofErr w:type="spellEnd"/>
      <w:r>
        <w:rPr>
          <w:sz w:val="24"/>
          <w:szCs w:val="23"/>
        </w:rPr>
        <w:t xml:space="preserve"> </w:t>
      </w:r>
      <w:proofErr w:type="spellStart"/>
      <w:r>
        <w:rPr>
          <w:sz w:val="24"/>
          <w:szCs w:val="23"/>
        </w:rPr>
        <w:t>secara</w:t>
      </w:r>
      <w:proofErr w:type="spellEnd"/>
      <w:r>
        <w:rPr>
          <w:sz w:val="24"/>
          <w:szCs w:val="23"/>
        </w:rPr>
        <w:t xml:space="preserve"> </w:t>
      </w:r>
      <w:proofErr w:type="spellStart"/>
      <w:r>
        <w:rPr>
          <w:sz w:val="24"/>
          <w:szCs w:val="23"/>
        </w:rPr>
        <w:t>mandiri</w:t>
      </w:r>
      <w:proofErr w:type="spellEnd"/>
      <w:r>
        <w:rPr>
          <w:sz w:val="24"/>
          <w:szCs w:val="23"/>
        </w:rPr>
        <w:t>.</w:t>
      </w:r>
    </w:p>
    <w:p w14:paraId="199A7C90" w14:textId="0FED32C9" w:rsidR="0087778D" w:rsidRDefault="000742C7" w:rsidP="00070DA5">
      <w:pPr>
        <w:pStyle w:val="BodyText"/>
        <w:spacing w:after="0" w:line="276" w:lineRule="auto"/>
        <w:ind w:firstLine="709"/>
        <w:rPr>
          <w:b/>
          <w:sz w:val="24"/>
          <w:szCs w:val="24"/>
        </w:rPr>
      </w:pPr>
      <w:proofErr w:type="spellStart"/>
      <w:r>
        <w:rPr>
          <w:sz w:val="24"/>
        </w:rPr>
        <w:t>Penggunaan</w:t>
      </w:r>
      <w:proofErr w:type="spellEnd"/>
      <w:r>
        <w:rPr>
          <w:sz w:val="24"/>
        </w:rPr>
        <w:t xml:space="preserve"> media virtual </w:t>
      </w:r>
      <w:proofErr w:type="spellStart"/>
      <w:r>
        <w:rPr>
          <w:sz w:val="24"/>
        </w:rPr>
        <w:t>mempermudah</w:t>
      </w:r>
      <w:proofErr w:type="spellEnd"/>
      <w:r>
        <w:rPr>
          <w:sz w:val="24"/>
        </w:rPr>
        <w:t xml:space="preserve"> </w:t>
      </w:r>
      <w:proofErr w:type="spellStart"/>
      <w:r>
        <w:rPr>
          <w:sz w:val="24"/>
        </w:rPr>
        <w:t>siswa</w:t>
      </w:r>
      <w:proofErr w:type="spellEnd"/>
      <w:r>
        <w:rPr>
          <w:sz w:val="24"/>
        </w:rPr>
        <w:t xml:space="preserve"> </w:t>
      </w:r>
      <w:proofErr w:type="spellStart"/>
      <w:r>
        <w:rPr>
          <w:sz w:val="24"/>
        </w:rPr>
        <w:t>dalam</w:t>
      </w:r>
      <w:proofErr w:type="spellEnd"/>
      <w:r>
        <w:rPr>
          <w:sz w:val="24"/>
        </w:rPr>
        <w:t xml:space="preserve"> </w:t>
      </w:r>
      <w:proofErr w:type="spellStart"/>
      <w:r>
        <w:rPr>
          <w:sz w:val="24"/>
        </w:rPr>
        <w:t>memahami</w:t>
      </w:r>
      <w:proofErr w:type="spellEnd"/>
      <w:r>
        <w:rPr>
          <w:sz w:val="24"/>
        </w:rPr>
        <w:t xml:space="preserve"> </w:t>
      </w:r>
      <w:proofErr w:type="spellStart"/>
      <w:r>
        <w:rPr>
          <w:sz w:val="24"/>
        </w:rPr>
        <w:t>konsep-konsep</w:t>
      </w:r>
      <w:proofErr w:type="spellEnd"/>
      <w:r>
        <w:rPr>
          <w:sz w:val="24"/>
        </w:rPr>
        <w:t xml:space="preserve"> pada </w:t>
      </w:r>
      <w:proofErr w:type="spellStart"/>
      <w:r>
        <w:rPr>
          <w:sz w:val="24"/>
        </w:rPr>
        <w:t>materi</w:t>
      </w:r>
      <w:proofErr w:type="spellEnd"/>
      <w:r>
        <w:rPr>
          <w:sz w:val="24"/>
        </w:rPr>
        <w:t xml:space="preserve"> </w:t>
      </w:r>
      <w:proofErr w:type="spellStart"/>
      <w:r>
        <w:rPr>
          <w:sz w:val="24"/>
        </w:rPr>
        <w:t>getaran</w:t>
      </w:r>
      <w:proofErr w:type="spellEnd"/>
      <w:r>
        <w:rPr>
          <w:sz w:val="24"/>
        </w:rPr>
        <w:t xml:space="preserve"> dan </w:t>
      </w:r>
      <w:proofErr w:type="spellStart"/>
      <w:r>
        <w:rPr>
          <w:sz w:val="24"/>
        </w:rPr>
        <w:t>gelombang</w:t>
      </w:r>
      <w:proofErr w:type="spellEnd"/>
      <w:r>
        <w:rPr>
          <w:sz w:val="24"/>
        </w:rPr>
        <w:t xml:space="preserve"> </w:t>
      </w:r>
      <w:proofErr w:type="spellStart"/>
      <w:r>
        <w:rPr>
          <w:sz w:val="24"/>
        </w:rPr>
        <w:t>melalui</w:t>
      </w:r>
      <w:proofErr w:type="spellEnd"/>
      <w:r>
        <w:rPr>
          <w:sz w:val="24"/>
        </w:rPr>
        <w:t xml:space="preserve"> </w:t>
      </w:r>
      <w:proofErr w:type="spellStart"/>
      <w:r>
        <w:rPr>
          <w:sz w:val="24"/>
        </w:rPr>
        <w:t>simulasi</w:t>
      </w:r>
      <w:proofErr w:type="spellEnd"/>
      <w:r>
        <w:rPr>
          <w:sz w:val="24"/>
        </w:rPr>
        <w:t xml:space="preserve">, </w:t>
      </w:r>
      <w:proofErr w:type="spellStart"/>
      <w:r>
        <w:rPr>
          <w:sz w:val="24"/>
        </w:rPr>
        <w:t>animasi</w:t>
      </w:r>
      <w:proofErr w:type="spellEnd"/>
      <w:r>
        <w:rPr>
          <w:sz w:val="24"/>
        </w:rPr>
        <w:t xml:space="preserve">, dan </w:t>
      </w:r>
      <w:proofErr w:type="spellStart"/>
      <w:r>
        <w:rPr>
          <w:sz w:val="24"/>
        </w:rPr>
        <w:t>gambar-gambar</w:t>
      </w:r>
      <w:proofErr w:type="spellEnd"/>
      <w:r>
        <w:rPr>
          <w:sz w:val="24"/>
        </w:rPr>
        <w:t xml:space="preserve"> yang </w:t>
      </w:r>
      <w:proofErr w:type="spellStart"/>
      <w:r>
        <w:rPr>
          <w:sz w:val="24"/>
        </w:rPr>
        <w:t>terdapat</w:t>
      </w:r>
      <w:proofErr w:type="spellEnd"/>
      <w:r>
        <w:rPr>
          <w:sz w:val="24"/>
        </w:rPr>
        <w:t xml:space="preserve"> </w:t>
      </w:r>
      <w:proofErr w:type="spellStart"/>
      <w:r>
        <w:rPr>
          <w:sz w:val="24"/>
        </w:rPr>
        <w:t>didalamnya</w:t>
      </w:r>
      <w:proofErr w:type="spellEnd"/>
      <w:r>
        <w:rPr>
          <w:sz w:val="24"/>
        </w:rPr>
        <w:t xml:space="preserve">. </w:t>
      </w:r>
      <w:proofErr w:type="spellStart"/>
      <w:r>
        <w:rPr>
          <w:sz w:val="24"/>
        </w:rPr>
        <w:t>Selain</w:t>
      </w:r>
      <w:proofErr w:type="spellEnd"/>
      <w:r>
        <w:rPr>
          <w:sz w:val="24"/>
        </w:rPr>
        <w:t xml:space="preserve"> </w:t>
      </w:r>
      <w:proofErr w:type="spellStart"/>
      <w:r>
        <w:rPr>
          <w:sz w:val="24"/>
        </w:rPr>
        <w:t>itu</w:t>
      </w:r>
      <w:proofErr w:type="spellEnd"/>
      <w:r>
        <w:rPr>
          <w:sz w:val="24"/>
        </w:rPr>
        <w:t xml:space="preserve">, </w:t>
      </w:r>
      <w:proofErr w:type="spellStart"/>
      <w:r>
        <w:rPr>
          <w:sz w:val="24"/>
        </w:rPr>
        <w:t>penggunaan</w:t>
      </w:r>
      <w:proofErr w:type="spellEnd"/>
      <w:r>
        <w:rPr>
          <w:sz w:val="24"/>
        </w:rPr>
        <w:t xml:space="preserve"> media virtual juga </w:t>
      </w:r>
      <w:proofErr w:type="spellStart"/>
      <w:r>
        <w:rPr>
          <w:sz w:val="24"/>
        </w:rPr>
        <w:t>mampu</w:t>
      </w:r>
      <w:proofErr w:type="spellEnd"/>
      <w:r>
        <w:rPr>
          <w:sz w:val="24"/>
        </w:rPr>
        <w:t xml:space="preserve"> </w:t>
      </w:r>
      <w:proofErr w:type="spellStart"/>
      <w:r>
        <w:rPr>
          <w:sz w:val="24"/>
        </w:rPr>
        <w:t>membuat</w:t>
      </w:r>
      <w:proofErr w:type="spellEnd"/>
      <w:r>
        <w:rPr>
          <w:sz w:val="24"/>
        </w:rPr>
        <w:t xml:space="preserve"> </w:t>
      </w:r>
      <w:proofErr w:type="spellStart"/>
      <w:r>
        <w:rPr>
          <w:sz w:val="24"/>
        </w:rPr>
        <w:t>siswa</w:t>
      </w:r>
      <w:proofErr w:type="spellEnd"/>
      <w:r>
        <w:rPr>
          <w:sz w:val="24"/>
        </w:rPr>
        <w:t xml:space="preserve"> </w:t>
      </w:r>
      <w:proofErr w:type="spellStart"/>
      <w:r>
        <w:rPr>
          <w:sz w:val="24"/>
        </w:rPr>
        <w:t>termotivasi</w:t>
      </w:r>
      <w:proofErr w:type="spellEnd"/>
      <w:r>
        <w:rPr>
          <w:sz w:val="24"/>
        </w:rPr>
        <w:t xml:space="preserve"> </w:t>
      </w:r>
      <w:proofErr w:type="spellStart"/>
      <w:r>
        <w:rPr>
          <w:sz w:val="24"/>
        </w:rPr>
        <w:t>untuk</w:t>
      </w:r>
      <w:proofErr w:type="spellEnd"/>
      <w:r>
        <w:rPr>
          <w:sz w:val="24"/>
        </w:rPr>
        <w:t xml:space="preserve"> </w:t>
      </w:r>
      <w:proofErr w:type="spellStart"/>
      <w:r>
        <w:rPr>
          <w:sz w:val="24"/>
        </w:rPr>
        <w:t>lebih</w:t>
      </w:r>
      <w:proofErr w:type="spellEnd"/>
      <w:r>
        <w:rPr>
          <w:sz w:val="24"/>
        </w:rPr>
        <w:t xml:space="preserve"> </w:t>
      </w:r>
      <w:proofErr w:type="spellStart"/>
      <w:r>
        <w:rPr>
          <w:sz w:val="24"/>
        </w:rPr>
        <w:t>giat</w:t>
      </w:r>
      <w:proofErr w:type="spellEnd"/>
      <w:r>
        <w:rPr>
          <w:sz w:val="24"/>
        </w:rPr>
        <w:t xml:space="preserve"> </w:t>
      </w:r>
      <w:proofErr w:type="spellStart"/>
      <w:r>
        <w:rPr>
          <w:sz w:val="24"/>
        </w:rPr>
        <w:t>lagi</w:t>
      </w:r>
      <w:proofErr w:type="spellEnd"/>
      <w:r>
        <w:rPr>
          <w:sz w:val="24"/>
        </w:rPr>
        <w:t xml:space="preserve"> </w:t>
      </w:r>
      <w:proofErr w:type="spellStart"/>
      <w:r>
        <w:rPr>
          <w:sz w:val="24"/>
        </w:rPr>
        <w:t>dalam</w:t>
      </w:r>
      <w:proofErr w:type="spellEnd"/>
      <w:r>
        <w:rPr>
          <w:sz w:val="24"/>
        </w:rPr>
        <w:t xml:space="preserve"> </w:t>
      </w:r>
      <w:proofErr w:type="spellStart"/>
      <w:r>
        <w:rPr>
          <w:sz w:val="24"/>
        </w:rPr>
        <w:t>mempelajari</w:t>
      </w:r>
      <w:proofErr w:type="spellEnd"/>
      <w:r>
        <w:rPr>
          <w:sz w:val="24"/>
        </w:rPr>
        <w:t xml:space="preserve"> </w:t>
      </w:r>
      <w:proofErr w:type="spellStart"/>
      <w:r>
        <w:rPr>
          <w:sz w:val="24"/>
        </w:rPr>
        <w:t>materi</w:t>
      </w:r>
      <w:proofErr w:type="spellEnd"/>
      <w:r>
        <w:rPr>
          <w:sz w:val="24"/>
        </w:rPr>
        <w:t xml:space="preserve"> </w:t>
      </w:r>
      <w:proofErr w:type="spellStart"/>
      <w:r>
        <w:rPr>
          <w:sz w:val="24"/>
        </w:rPr>
        <w:t>ini</w:t>
      </w:r>
      <w:proofErr w:type="spellEnd"/>
      <w:r>
        <w:rPr>
          <w:sz w:val="24"/>
        </w:rPr>
        <w:t xml:space="preserve"> </w:t>
      </w:r>
      <w:proofErr w:type="spellStart"/>
      <w:r>
        <w:rPr>
          <w:sz w:val="24"/>
        </w:rPr>
        <w:t>melalui</w:t>
      </w:r>
      <w:proofErr w:type="spellEnd"/>
      <w:r>
        <w:rPr>
          <w:sz w:val="24"/>
        </w:rPr>
        <w:t xml:space="preserve"> </w:t>
      </w:r>
      <w:proofErr w:type="spellStart"/>
      <w:r>
        <w:rPr>
          <w:sz w:val="24"/>
        </w:rPr>
        <w:t>simulasi</w:t>
      </w:r>
      <w:proofErr w:type="spellEnd"/>
      <w:r>
        <w:rPr>
          <w:sz w:val="24"/>
        </w:rPr>
        <w:t xml:space="preserve"> dan </w:t>
      </w:r>
      <w:proofErr w:type="spellStart"/>
      <w:r>
        <w:rPr>
          <w:sz w:val="24"/>
        </w:rPr>
        <w:t>animasi</w:t>
      </w:r>
      <w:proofErr w:type="spellEnd"/>
      <w:r>
        <w:rPr>
          <w:sz w:val="24"/>
        </w:rPr>
        <w:t xml:space="preserve"> yang </w:t>
      </w:r>
      <w:proofErr w:type="spellStart"/>
      <w:r>
        <w:rPr>
          <w:sz w:val="24"/>
        </w:rPr>
        <w:t>terdapat</w:t>
      </w:r>
      <w:proofErr w:type="spellEnd"/>
      <w:r>
        <w:rPr>
          <w:sz w:val="24"/>
        </w:rPr>
        <w:t xml:space="preserve"> di </w:t>
      </w:r>
      <w:proofErr w:type="spellStart"/>
      <w:r>
        <w:rPr>
          <w:sz w:val="24"/>
        </w:rPr>
        <w:t>dalamnya</w:t>
      </w:r>
      <w:proofErr w:type="spellEnd"/>
      <w:r>
        <w:rPr>
          <w:sz w:val="24"/>
        </w:rPr>
        <w:t>.</w:t>
      </w:r>
      <w:r>
        <w:rPr>
          <w:b/>
          <w:sz w:val="24"/>
        </w:rPr>
        <w:t xml:space="preserve"> </w:t>
      </w:r>
      <w:r>
        <w:rPr>
          <w:sz w:val="24"/>
          <w:szCs w:val="24"/>
          <w:lang w:val="en-ID"/>
        </w:rPr>
        <w:t xml:space="preserve">Proses </w:t>
      </w:r>
      <w:proofErr w:type="spellStart"/>
      <w:r>
        <w:rPr>
          <w:sz w:val="24"/>
          <w:szCs w:val="24"/>
          <w:lang w:val="en-ID"/>
        </w:rPr>
        <w:t>pembelajaran</w:t>
      </w:r>
      <w:proofErr w:type="spellEnd"/>
      <w:r>
        <w:rPr>
          <w:sz w:val="24"/>
          <w:szCs w:val="24"/>
          <w:lang w:val="en-ID"/>
        </w:rPr>
        <w:t xml:space="preserve"> </w:t>
      </w:r>
      <w:proofErr w:type="spellStart"/>
      <w:r>
        <w:rPr>
          <w:sz w:val="24"/>
          <w:szCs w:val="24"/>
          <w:lang w:val="en-ID"/>
        </w:rPr>
        <w:t>akan</w:t>
      </w:r>
      <w:proofErr w:type="spellEnd"/>
      <w:r>
        <w:rPr>
          <w:sz w:val="24"/>
          <w:szCs w:val="24"/>
          <w:lang w:val="en-ID"/>
        </w:rPr>
        <w:t xml:space="preserve"> </w:t>
      </w:r>
      <w:proofErr w:type="spellStart"/>
      <w:r>
        <w:rPr>
          <w:sz w:val="24"/>
          <w:szCs w:val="24"/>
          <w:lang w:val="en-ID"/>
        </w:rPr>
        <w:t>berhasil</w:t>
      </w:r>
      <w:proofErr w:type="spellEnd"/>
      <w:r>
        <w:rPr>
          <w:sz w:val="24"/>
          <w:szCs w:val="24"/>
          <w:lang w:val="en-ID"/>
        </w:rPr>
        <w:t xml:space="preserve"> </w:t>
      </w:r>
      <w:proofErr w:type="spellStart"/>
      <w:r>
        <w:rPr>
          <w:sz w:val="24"/>
          <w:szCs w:val="24"/>
          <w:lang w:val="en-ID"/>
        </w:rPr>
        <w:t>jika</w:t>
      </w:r>
      <w:proofErr w:type="spellEnd"/>
      <w:r>
        <w:rPr>
          <w:sz w:val="24"/>
          <w:szCs w:val="24"/>
          <w:lang w:val="en-ID"/>
        </w:rPr>
        <w:t xml:space="preserve"> </w:t>
      </w:r>
      <w:proofErr w:type="spellStart"/>
      <w:r>
        <w:rPr>
          <w:sz w:val="24"/>
          <w:szCs w:val="24"/>
          <w:lang w:val="en-ID"/>
        </w:rPr>
        <w:t>adanya</w:t>
      </w:r>
      <w:proofErr w:type="spellEnd"/>
      <w:r>
        <w:rPr>
          <w:sz w:val="24"/>
          <w:szCs w:val="24"/>
          <w:lang w:val="en-ID"/>
        </w:rPr>
        <w:t xml:space="preserve"> </w:t>
      </w:r>
      <w:proofErr w:type="spellStart"/>
      <w:r>
        <w:rPr>
          <w:sz w:val="24"/>
          <w:szCs w:val="24"/>
          <w:lang w:val="en-ID"/>
        </w:rPr>
        <w:t>faktor</w:t>
      </w:r>
      <w:proofErr w:type="spellEnd"/>
      <w:r>
        <w:rPr>
          <w:sz w:val="24"/>
          <w:szCs w:val="24"/>
          <w:lang w:val="en-ID"/>
        </w:rPr>
        <w:t xml:space="preserve"> yang </w:t>
      </w:r>
      <w:proofErr w:type="spellStart"/>
      <w:r>
        <w:rPr>
          <w:sz w:val="24"/>
          <w:szCs w:val="24"/>
          <w:lang w:val="en-ID"/>
        </w:rPr>
        <w:t>dapat</w:t>
      </w:r>
      <w:proofErr w:type="spellEnd"/>
      <w:r>
        <w:rPr>
          <w:sz w:val="24"/>
          <w:szCs w:val="24"/>
          <w:lang w:val="en-ID"/>
        </w:rPr>
        <w:t xml:space="preserve"> </w:t>
      </w:r>
      <w:proofErr w:type="spellStart"/>
      <w:r>
        <w:rPr>
          <w:sz w:val="24"/>
          <w:szCs w:val="24"/>
          <w:lang w:val="en-ID"/>
        </w:rPr>
        <w:t>memotivasi</w:t>
      </w:r>
      <w:proofErr w:type="spellEnd"/>
      <w:r>
        <w:rPr>
          <w:sz w:val="24"/>
          <w:szCs w:val="24"/>
          <w:lang w:val="en-ID"/>
        </w:rPr>
        <w:t xml:space="preserve"> </w:t>
      </w:r>
      <w:proofErr w:type="spellStart"/>
      <w:r>
        <w:rPr>
          <w:sz w:val="24"/>
          <w:szCs w:val="24"/>
          <w:lang w:val="en-ID"/>
        </w:rPr>
        <w:t>siswa</w:t>
      </w:r>
      <w:proofErr w:type="spellEnd"/>
      <w:r>
        <w:rPr>
          <w:sz w:val="24"/>
          <w:szCs w:val="24"/>
          <w:lang w:val="en-ID"/>
        </w:rPr>
        <w:t xml:space="preserve"> </w:t>
      </w:r>
      <w:proofErr w:type="spellStart"/>
      <w:r>
        <w:rPr>
          <w:sz w:val="24"/>
          <w:szCs w:val="24"/>
          <w:lang w:val="en-ID"/>
        </w:rPr>
        <w:t>dalam</w:t>
      </w:r>
      <w:proofErr w:type="spellEnd"/>
      <w:r>
        <w:rPr>
          <w:sz w:val="24"/>
          <w:szCs w:val="24"/>
          <w:lang w:val="en-ID"/>
        </w:rPr>
        <w:t xml:space="preserve"> </w:t>
      </w:r>
      <w:proofErr w:type="spellStart"/>
      <w:r>
        <w:rPr>
          <w:sz w:val="24"/>
          <w:szCs w:val="24"/>
          <w:lang w:val="en-ID"/>
        </w:rPr>
        <w:t>belajar</w:t>
      </w:r>
      <w:proofErr w:type="spellEnd"/>
      <w:r>
        <w:rPr>
          <w:sz w:val="24"/>
          <w:szCs w:val="24"/>
          <w:lang w:val="en-ID"/>
        </w:rPr>
        <w:t xml:space="preserve"> </w:t>
      </w:r>
      <w:proofErr w:type="spellStart"/>
      <w:r>
        <w:rPr>
          <w:sz w:val="24"/>
          <w:szCs w:val="24"/>
          <w:lang w:val="en-ID"/>
        </w:rPr>
        <w:t>selain</w:t>
      </w:r>
      <w:proofErr w:type="spellEnd"/>
      <w:r>
        <w:rPr>
          <w:sz w:val="24"/>
          <w:szCs w:val="24"/>
          <w:lang w:val="en-ID"/>
        </w:rPr>
        <w:t xml:space="preserve"> </w:t>
      </w:r>
      <w:proofErr w:type="spellStart"/>
      <w:r>
        <w:rPr>
          <w:sz w:val="24"/>
          <w:szCs w:val="24"/>
          <w:lang w:val="en-ID"/>
        </w:rPr>
        <w:t>dari</w:t>
      </w:r>
      <w:proofErr w:type="spellEnd"/>
      <w:r>
        <w:rPr>
          <w:sz w:val="24"/>
          <w:szCs w:val="24"/>
          <w:lang w:val="en-ID"/>
        </w:rPr>
        <w:t xml:space="preserve"> </w:t>
      </w:r>
      <w:proofErr w:type="spellStart"/>
      <w:r>
        <w:rPr>
          <w:sz w:val="24"/>
          <w:szCs w:val="24"/>
          <w:lang w:val="en-ID"/>
        </w:rPr>
        <w:t>diri</w:t>
      </w:r>
      <w:proofErr w:type="spellEnd"/>
      <w:r>
        <w:rPr>
          <w:sz w:val="24"/>
          <w:szCs w:val="24"/>
          <w:lang w:val="en-ID"/>
        </w:rPr>
        <w:t xml:space="preserve"> </w:t>
      </w:r>
      <w:proofErr w:type="spellStart"/>
      <w:r>
        <w:rPr>
          <w:sz w:val="24"/>
          <w:szCs w:val="24"/>
          <w:lang w:val="en-ID"/>
        </w:rPr>
        <w:t>sendiri</w:t>
      </w:r>
      <w:proofErr w:type="spellEnd"/>
      <w:r>
        <w:rPr>
          <w:sz w:val="24"/>
          <w:szCs w:val="24"/>
          <w:lang w:val="en-ID"/>
        </w:rPr>
        <w:t xml:space="preserve"> </w:t>
      </w:r>
      <w:proofErr w:type="spellStart"/>
      <w:r>
        <w:rPr>
          <w:sz w:val="24"/>
          <w:szCs w:val="24"/>
          <w:lang w:val="en-ID"/>
        </w:rPr>
        <w:t>seperti</w:t>
      </w:r>
      <w:proofErr w:type="spellEnd"/>
      <w:r>
        <w:rPr>
          <w:sz w:val="24"/>
          <w:szCs w:val="24"/>
          <w:lang w:val="en-ID"/>
        </w:rPr>
        <w:t xml:space="preserve"> </w:t>
      </w:r>
      <w:proofErr w:type="spellStart"/>
      <w:r>
        <w:rPr>
          <w:sz w:val="24"/>
          <w:szCs w:val="24"/>
          <w:lang w:val="en-ID"/>
        </w:rPr>
        <w:t>lingkungan</w:t>
      </w:r>
      <w:proofErr w:type="spellEnd"/>
      <w:r>
        <w:rPr>
          <w:sz w:val="24"/>
          <w:szCs w:val="24"/>
          <w:lang w:val="en-ID"/>
        </w:rPr>
        <w:t xml:space="preserve"> </w:t>
      </w:r>
      <w:proofErr w:type="spellStart"/>
      <w:r>
        <w:rPr>
          <w:sz w:val="24"/>
          <w:szCs w:val="24"/>
          <w:lang w:val="en-ID"/>
        </w:rPr>
        <w:t>belajar</w:t>
      </w:r>
      <w:proofErr w:type="spellEnd"/>
      <w:r>
        <w:rPr>
          <w:sz w:val="24"/>
          <w:szCs w:val="24"/>
          <w:lang w:val="en-ID"/>
        </w:rPr>
        <w:t xml:space="preserve"> </w:t>
      </w:r>
      <w:proofErr w:type="spellStart"/>
      <w:r>
        <w:rPr>
          <w:sz w:val="24"/>
          <w:szCs w:val="24"/>
          <w:lang w:val="en-ID"/>
        </w:rPr>
        <w:t>baik</w:t>
      </w:r>
      <w:proofErr w:type="spellEnd"/>
      <w:r>
        <w:rPr>
          <w:sz w:val="24"/>
          <w:szCs w:val="24"/>
          <w:lang w:val="en-ID"/>
        </w:rPr>
        <w:t xml:space="preserve"> guru </w:t>
      </w:r>
      <w:proofErr w:type="spellStart"/>
      <w:r>
        <w:rPr>
          <w:sz w:val="24"/>
          <w:szCs w:val="24"/>
          <w:lang w:val="en-ID"/>
        </w:rPr>
        <w:t>maupun</w:t>
      </w:r>
      <w:proofErr w:type="spellEnd"/>
      <w:r>
        <w:rPr>
          <w:sz w:val="24"/>
          <w:szCs w:val="24"/>
          <w:lang w:val="en-ID"/>
        </w:rPr>
        <w:t xml:space="preserve"> </w:t>
      </w:r>
      <w:proofErr w:type="spellStart"/>
      <w:r>
        <w:rPr>
          <w:sz w:val="24"/>
          <w:szCs w:val="24"/>
          <w:lang w:val="en-ID"/>
        </w:rPr>
        <w:t>sumber</w:t>
      </w:r>
      <w:proofErr w:type="spellEnd"/>
      <w:r>
        <w:rPr>
          <w:sz w:val="24"/>
          <w:szCs w:val="24"/>
          <w:lang w:val="en-ID"/>
        </w:rPr>
        <w:t xml:space="preserve"> </w:t>
      </w:r>
      <w:proofErr w:type="spellStart"/>
      <w:r>
        <w:rPr>
          <w:sz w:val="24"/>
          <w:szCs w:val="24"/>
          <w:lang w:val="en-ID"/>
        </w:rPr>
        <w:t>belajarnya</w:t>
      </w:r>
      <w:proofErr w:type="spellEnd"/>
      <w:r>
        <w:rPr>
          <w:sz w:val="24"/>
          <w:szCs w:val="24"/>
          <w:lang w:val="en-ID"/>
        </w:rPr>
        <w:t>.</w:t>
      </w:r>
      <w:r>
        <w:rPr>
          <w:b/>
          <w:sz w:val="24"/>
          <w:szCs w:val="24"/>
          <w:lang w:val="en-ID"/>
        </w:rPr>
        <w:t xml:space="preserve"> </w:t>
      </w:r>
      <w:r>
        <w:rPr>
          <w:sz w:val="24"/>
          <w:szCs w:val="24"/>
        </w:rPr>
        <w:t xml:space="preserve">Holden &amp; </w:t>
      </w:r>
      <w:proofErr w:type="spellStart"/>
      <w:r>
        <w:rPr>
          <w:sz w:val="24"/>
          <w:szCs w:val="24"/>
        </w:rPr>
        <w:t>Gamor</w:t>
      </w:r>
      <w:proofErr w:type="spellEnd"/>
      <w:r>
        <w:rPr>
          <w:sz w:val="24"/>
          <w:szCs w:val="24"/>
        </w:rPr>
        <w:t xml:space="preserve"> (2010) </w:t>
      </w:r>
      <w:proofErr w:type="spellStart"/>
      <w:r>
        <w:rPr>
          <w:sz w:val="24"/>
          <w:szCs w:val="24"/>
        </w:rPr>
        <w:t>menyatakan</w:t>
      </w:r>
      <w:proofErr w:type="spellEnd"/>
      <w:r>
        <w:rPr>
          <w:sz w:val="24"/>
          <w:szCs w:val="24"/>
        </w:rPr>
        <w:t xml:space="preserve"> </w:t>
      </w:r>
      <w:proofErr w:type="spellStart"/>
      <w:r>
        <w:rPr>
          <w:sz w:val="24"/>
          <w:szCs w:val="24"/>
        </w:rPr>
        <w:t>bahwa</w:t>
      </w:r>
      <w:proofErr w:type="spellEnd"/>
      <w:r>
        <w:rPr>
          <w:sz w:val="24"/>
          <w:szCs w:val="24"/>
        </w:rPr>
        <w:t xml:space="preserve"> </w:t>
      </w:r>
      <w:proofErr w:type="spellStart"/>
      <w:r>
        <w:rPr>
          <w:sz w:val="24"/>
          <w:szCs w:val="24"/>
        </w:rPr>
        <w:t>laboratorium</w:t>
      </w:r>
      <w:proofErr w:type="spellEnd"/>
      <w:r>
        <w:rPr>
          <w:sz w:val="24"/>
          <w:szCs w:val="24"/>
        </w:rPr>
        <w:t xml:space="preserve"> virtual </w:t>
      </w:r>
      <w:proofErr w:type="spellStart"/>
      <w:r>
        <w:rPr>
          <w:sz w:val="24"/>
          <w:szCs w:val="24"/>
        </w:rPr>
        <w:t>sebagai</w:t>
      </w:r>
      <w:proofErr w:type="spellEnd"/>
      <w:r>
        <w:rPr>
          <w:sz w:val="24"/>
          <w:szCs w:val="24"/>
        </w:rPr>
        <w:t xml:space="preserve"> salah </w:t>
      </w:r>
      <w:proofErr w:type="spellStart"/>
      <w:r>
        <w:rPr>
          <w:sz w:val="24"/>
          <w:szCs w:val="24"/>
        </w:rPr>
        <w:t>satu</w:t>
      </w:r>
      <w:proofErr w:type="spellEnd"/>
      <w:r>
        <w:rPr>
          <w:sz w:val="24"/>
          <w:szCs w:val="24"/>
        </w:rPr>
        <w:t xml:space="preserve"> </w:t>
      </w:r>
      <w:proofErr w:type="spellStart"/>
      <w:r>
        <w:rPr>
          <w:sz w:val="24"/>
          <w:szCs w:val="24"/>
        </w:rPr>
        <w:t>dari</w:t>
      </w:r>
      <w:proofErr w:type="spellEnd"/>
      <w:r>
        <w:rPr>
          <w:sz w:val="24"/>
          <w:szCs w:val="24"/>
        </w:rPr>
        <w:t xml:space="preserve"> media virtual </w:t>
      </w:r>
      <w:proofErr w:type="spellStart"/>
      <w:r>
        <w:rPr>
          <w:sz w:val="24"/>
          <w:szCs w:val="24"/>
        </w:rPr>
        <w:t>merupakan</w:t>
      </w:r>
      <w:proofErr w:type="spellEnd"/>
      <w:r>
        <w:rPr>
          <w:sz w:val="24"/>
          <w:szCs w:val="24"/>
        </w:rPr>
        <w:t xml:space="preserve"> </w:t>
      </w:r>
      <w:proofErr w:type="spellStart"/>
      <w:r>
        <w:rPr>
          <w:sz w:val="24"/>
          <w:szCs w:val="24"/>
        </w:rPr>
        <w:t>sebuah</w:t>
      </w:r>
      <w:proofErr w:type="spellEnd"/>
      <w:r>
        <w:rPr>
          <w:sz w:val="24"/>
          <w:szCs w:val="24"/>
        </w:rPr>
        <w:t xml:space="preserve"> media yang </w:t>
      </w:r>
      <w:proofErr w:type="spellStart"/>
      <w:r>
        <w:rPr>
          <w:sz w:val="24"/>
          <w:szCs w:val="24"/>
        </w:rPr>
        <w:t>dapat</w:t>
      </w:r>
      <w:proofErr w:type="spellEnd"/>
      <w:r>
        <w:rPr>
          <w:sz w:val="24"/>
          <w:szCs w:val="24"/>
        </w:rPr>
        <w:t xml:space="preserve"> </w:t>
      </w:r>
      <w:proofErr w:type="spellStart"/>
      <w:r>
        <w:rPr>
          <w:sz w:val="24"/>
          <w:szCs w:val="24"/>
        </w:rPr>
        <w:t>digunakan</w:t>
      </w:r>
      <w:proofErr w:type="spellEnd"/>
      <w:r>
        <w:rPr>
          <w:sz w:val="24"/>
          <w:szCs w:val="24"/>
        </w:rPr>
        <w:t xml:space="preserve"> </w:t>
      </w:r>
      <w:proofErr w:type="spellStart"/>
      <w:r>
        <w:rPr>
          <w:sz w:val="24"/>
          <w:szCs w:val="24"/>
        </w:rPr>
        <w:t>untuk</w:t>
      </w:r>
      <w:proofErr w:type="spellEnd"/>
      <w:r>
        <w:rPr>
          <w:sz w:val="24"/>
          <w:szCs w:val="24"/>
        </w:rPr>
        <w:t xml:space="preserve"> </w:t>
      </w:r>
      <w:proofErr w:type="spellStart"/>
      <w:r>
        <w:rPr>
          <w:sz w:val="24"/>
          <w:szCs w:val="24"/>
        </w:rPr>
        <w:t>menyampaikan</w:t>
      </w:r>
      <w:proofErr w:type="spellEnd"/>
      <w:r>
        <w:rPr>
          <w:sz w:val="24"/>
          <w:szCs w:val="24"/>
        </w:rPr>
        <w:t xml:space="preserve"> </w:t>
      </w:r>
      <w:proofErr w:type="spellStart"/>
      <w:r>
        <w:rPr>
          <w:sz w:val="24"/>
          <w:szCs w:val="24"/>
        </w:rPr>
        <w:t>pesan</w:t>
      </w:r>
      <w:proofErr w:type="spellEnd"/>
      <w:r>
        <w:rPr>
          <w:sz w:val="24"/>
          <w:szCs w:val="24"/>
        </w:rPr>
        <w:t xml:space="preserve"> </w:t>
      </w:r>
      <w:proofErr w:type="spellStart"/>
      <w:r>
        <w:rPr>
          <w:sz w:val="24"/>
          <w:szCs w:val="24"/>
        </w:rPr>
        <w:t>atau</w:t>
      </w:r>
      <w:proofErr w:type="spellEnd"/>
      <w:r>
        <w:rPr>
          <w:sz w:val="24"/>
          <w:szCs w:val="24"/>
        </w:rPr>
        <w:t xml:space="preserve"> </w:t>
      </w:r>
      <w:proofErr w:type="spellStart"/>
      <w:r>
        <w:rPr>
          <w:sz w:val="24"/>
          <w:szCs w:val="24"/>
        </w:rPr>
        <w:t>informasi</w:t>
      </w:r>
      <w:proofErr w:type="spellEnd"/>
      <w:r>
        <w:rPr>
          <w:sz w:val="24"/>
          <w:szCs w:val="24"/>
        </w:rPr>
        <w:t xml:space="preserve">, </w:t>
      </w:r>
      <w:proofErr w:type="spellStart"/>
      <w:r>
        <w:rPr>
          <w:sz w:val="24"/>
          <w:szCs w:val="24"/>
        </w:rPr>
        <w:t>memotivasi</w:t>
      </w:r>
      <w:proofErr w:type="spellEnd"/>
      <w:r>
        <w:rPr>
          <w:sz w:val="24"/>
          <w:szCs w:val="24"/>
        </w:rPr>
        <w:t xml:space="preserve">, </w:t>
      </w:r>
      <w:proofErr w:type="spellStart"/>
      <w:r>
        <w:rPr>
          <w:sz w:val="24"/>
          <w:szCs w:val="24"/>
        </w:rPr>
        <w:t>membuat</w:t>
      </w:r>
      <w:proofErr w:type="spellEnd"/>
      <w:r>
        <w:rPr>
          <w:sz w:val="24"/>
          <w:szCs w:val="24"/>
        </w:rPr>
        <w:t xml:space="preserve"> </w:t>
      </w:r>
      <w:proofErr w:type="spellStart"/>
      <w:r>
        <w:rPr>
          <w:sz w:val="24"/>
          <w:szCs w:val="24"/>
        </w:rPr>
        <w:t>siswa</w:t>
      </w:r>
      <w:proofErr w:type="spellEnd"/>
      <w:r>
        <w:rPr>
          <w:sz w:val="24"/>
          <w:szCs w:val="24"/>
        </w:rPr>
        <w:t xml:space="preserve"> </w:t>
      </w:r>
      <w:proofErr w:type="spellStart"/>
      <w:r>
        <w:rPr>
          <w:sz w:val="24"/>
          <w:szCs w:val="24"/>
        </w:rPr>
        <w:t>lebih</w:t>
      </w:r>
      <w:proofErr w:type="spellEnd"/>
      <w:r>
        <w:rPr>
          <w:sz w:val="24"/>
          <w:szCs w:val="24"/>
        </w:rPr>
        <w:t xml:space="preserve"> </w:t>
      </w:r>
      <w:proofErr w:type="spellStart"/>
      <w:r>
        <w:rPr>
          <w:sz w:val="24"/>
          <w:szCs w:val="24"/>
        </w:rPr>
        <w:t>memperhatikan</w:t>
      </w:r>
      <w:proofErr w:type="spellEnd"/>
      <w:r>
        <w:rPr>
          <w:sz w:val="24"/>
          <w:szCs w:val="24"/>
        </w:rPr>
        <w:t xml:space="preserve">, dan </w:t>
      </w:r>
      <w:proofErr w:type="spellStart"/>
      <w:r>
        <w:rPr>
          <w:sz w:val="24"/>
          <w:szCs w:val="24"/>
        </w:rPr>
        <w:t>menghasilkan</w:t>
      </w:r>
      <w:proofErr w:type="spellEnd"/>
      <w:r>
        <w:rPr>
          <w:sz w:val="24"/>
          <w:szCs w:val="24"/>
        </w:rPr>
        <w:t xml:space="preserve"> </w:t>
      </w:r>
      <w:proofErr w:type="spellStart"/>
      <w:r>
        <w:rPr>
          <w:sz w:val="24"/>
          <w:szCs w:val="24"/>
        </w:rPr>
        <w:t>pembelajaran</w:t>
      </w:r>
      <w:proofErr w:type="spellEnd"/>
      <w:r>
        <w:rPr>
          <w:sz w:val="24"/>
          <w:szCs w:val="24"/>
        </w:rPr>
        <w:t xml:space="preserve"> yang </w:t>
      </w:r>
      <w:proofErr w:type="spellStart"/>
      <w:r>
        <w:rPr>
          <w:sz w:val="24"/>
          <w:szCs w:val="24"/>
        </w:rPr>
        <w:t>mengesankan</w:t>
      </w:r>
      <w:proofErr w:type="spellEnd"/>
      <w:r>
        <w:rPr>
          <w:b/>
          <w:sz w:val="24"/>
          <w:szCs w:val="24"/>
        </w:rPr>
        <w:t>.</w:t>
      </w:r>
    </w:p>
    <w:p w14:paraId="19C2057D" w14:textId="0656B960" w:rsidR="000742C7" w:rsidRPr="00C22023" w:rsidRDefault="00C22023" w:rsidP="00070DA5">
      <w:pPr>
        <w:pStyle w:val="BodyText"/>
        <w:spacing w:after="0" w:line="276" w:lineRule="auto"/>
        <w:ind w:firstLine="709"/>
        <w:rPr>
          <w:sz w:val="32"/>
          <w:szCs w:val="22"/>
        </w:rPr>
      </w:pPr>
      <w:proofErr w:type="spellStart"/>
      <w:r w:rsidRPr="00C22023">
        <w:rPr>
          <w:sz w:val="24"/>
        </w:rPr>
        <w:t>Peningkatan</w:t>
      </w:r>
      <w:proofErr w:type="spellEnd"/>
      <w:r w:rsidRPr="00C22023">
        <w:rPr>
          <w:sz w:val="24"/>
        </w:rPr>
        <w:t xml:space="preserve"> </w:t>
      </w:r>
      <w:proofErr w:type="spellStart"/>
      <w:r w:rsidRPr="00C22023">
        <w:rPr>
          <w:sz w:val="24"/>
        </w:rPr>
        <w:t>pemahaman</w:t>
      </w:r>
      <w:proofErr w:type="spellEnd"/>
      <w:r w:rsidRPr="00C22023">
        <w:rPr>
          <w:sz w:val="24"/>
        </w:rPr>
        <w:t xml:space="preserve"> </w:t>
      </w:r>
      <w:proofErr w:type="spellStart"/>
      <w:r w:rsidRPr="00C22023">
        <w:rPr>
          <w:sz w:val="24"/>
        </w:rPr>
        <w:t>konsep</w:t>
      </w:r>
      <w:proofErr w:type="spellEnd"/>
      <w:r w:rsidRPr="00C22023">
        <w:rPr>
          <w:sz w:val="24"/>
        </w:rPr>
        <w:t xml:space="preserve"> </w:t>
      </w:r>
      <w:proofErr w:type="spellStart"/>
      <w:r w:rsidRPr="00C22023">
        <w:rPr>
          <w:sz w:val="24"/>
        </w:rPr>
        <w:t>siswa</w:t>
      </w:r>
      <w:proofErr w:type="spellEnd"/>
      <w:r w:rsidRPr="00C22023">
        <w:rPr>
          <w:sz w:val="24"/>
        </w:rPr>
        <w:t xml:space="preserve"> pada sub </w:t>
      </w:r>
      <w:proofErr w:type="spellStart"/>
      <w:r w:rsidRPr="00C22023">
        <w:rPr>
          <w:sz w:val="24"/>
        </w:rPr>
        <w:t>materi</w:t>
      </w:r>
      <w:proofErr w:type="spellEnd"/>
      <w:r w:rsidRPr="00C22023">
        <w:rPr>
          <w:sz w:val="24"/>
        </w:rPr>
        <w:t xml:space="preserve"> </w:t>
      </w:r>
      <w:proofErr w:type="spellStart"/>
      <w:r w:rsidRPr="00C22023">
        <w:rPr>
          <w:sz w:val="24"/>
        </w:rPr>
        <w:t>getaran</w:t>
      </w:r>
      <w:proofErr w:type="spellEnd"/>
      <w:r w:rsidRPr="00C22023">
        <w:rPr>
          <w:sz w:val="24"/>
        </w:rPr>
        <w:t xml:space="preserve"> </w:t>
      </w:r>
      <w:proofErr w:type="spellStart"/>
      <w:r w:rsidRPr="00C22023">
        <w:rPr>
          <w:sz w:val="24"/>
        </w:rPr>
        <w:t>lebih</w:t>
      </w:r>
      <w:proofErr w:type="spellEnd"/>
      <w:r w:rsidRPr="00C22023">
        <w:rPr>
          <w:sz w:val="24"/>
        </w:rPr>
        <w:t xml:space="preserve"> </w:t>
      </w:r>
      <w:proofErr w:type="spellStart"/>
      <w:r w:rsidRPr="00C22023">
        <w:rPr>
          <w:sz w:val="24"/>
        </w:rPr>
        <w:t>tinggi</w:t>
      </w:r>
      <w:proofErr w:type="spellEnd"/>
      <w:r w:rsidRPr="00C22023">
        <w:rPr>
          <w:sz w:val="24"/>
        </w:rPr>
        <w:t xml:space="preserve"> </w:t>
      </w:r>
      <w:proofErr w:type="spellStart"/>
      <w:r w:rsidRPr="00C22023">
        <w:rPr>
          <w:sz w:val="24"/>
        </w:rPr>
        <w:t>dibanding</w:t>
      </w:r>
      <w:proofErr w:type="spellEnd"/>
      <w:r w:rsidRPr="00C22023">
        <w:rPr>
          <w:sz w:val="24"/>
        </w:rPr>
        <w:t xml:space="preserve"> pada sub </w:t>
      </w:r>
      <w:proofErr w:type="spellStart"/>
      <w:r w:rsidRPr="00C22023">
        <w:rPr>
          <w:sz w:val="24"/>
        </w:rPr>
        <w:t>materi</w:t>
      </w:r>
      <w:proofErr w:type="spellEnd"/>
      <w:r w:rsidRPr="00C22023">
        <w:rPr>
          <w:sz w:val="24"/>
        </w:rPr>
        <w:t xml:space="preserve"> </w:t>
      </w:r>
      <w:proofErr w:type="spellStart"/>
      <w:r w:rsidRPr="00C22023">
        <w:rPr>
          <w:sz w:val="24"/>
        </w:rPr>
        <w:t>gelombang</w:t>
      </w:r>
      <w:proofErr w:type="spellEnd"/>
      <w:r w:rsidRPr="00C22023">
        <w:rPr>
          <w:sz w:val="24"/>
        </w:rPr>
        <w:t xml:space="preserve"> </w:t>
      </w:r>
      <w:proofErr w:type="spellStart"/>
      <w:r w:rsidRPr="00C22023">
        <w:rPr>
          <w:sz w:val="24"/>
        </w:rPr>
        <w:t>untuk</w:t>
      </w:r>
      <w:proofErr w:type="spellEnd"/>
      <w:r w:rsidRPr="00C22023">
        <w:rPr>
          <w:sz w:val="24"/>
        </w:rPr>
        <w:t xml:space="preserve"> </w:t>
      </w:r>
      <w:proofErr w:type="spellStart"/>
      <w:r w:rsidRPr="00C22023">
        <w:rPr>
          <w:sz w:val="24"/>
        </w:rPr>
        <w:t>kedua</w:t>
      </w:r>
      <w:proofErr w:type="spellEnd"/>
      <w:r w:rsidRPr="00C22023">
        <w:rPr>
          <w:sz w:val="24"/>
        </w:rPr>
        <w:t xml:space="preserve"> </w:t>
      </w:r>
      <w:proofErr w:type="spellStart"/>
      <w:r w:rsidRPr="00C22023">
        <w:rPr>
          <w:sz w:val="24"/>
        </w:rPr>
        <w:t>kelompok</w:t>
      </w:r>
      <w:proofErr w:type="spellEnd"/>
      <w:r w:rsidRPr="00C22023">
        <w:rPr>
          <w:sz w:val="24"/>
        </w:rPr>
        <w:t xml:space="preserve">. Hal </w:t>
      </w:r>
      <w:proofErr w:type="spellStart"/>
      <w:r w:rsidRPr="00C22023">
        <w:rPr>
          <w:sz w:val="24"/>
        </w:rPr>
        <w:t>ini</w:t>
      </w:r>
      <w:proofErr w:type="spellEnd"/>
      <w:r w:rsidRPr="00C22023">
        <w:rPr>
          <w:sz w:val="24"/>
        </w:rPr>
        <w:t xml:space="preserve"> </w:t>
      </w:r>
      <w:proofErr w:type="spellStart"/>
      <w:r w:rsidRPr="00C22023">
        <w:rPr>
          <w:sz w:val="24"/>
        </w:rPr>
        <w:t>karena</w:t>
      </w:r>
      <w:proofErr w:type="spellEnd"/>
      <w:r w:rsidRPr="00C22023">
        <w:rPr>
          <w:sz w:val="24"/>
        </w:rPr>
        <w:t xml:space="preserve"> </w:t>
      </w:r>
      <w:proofErr w:type="spellStart"/>
      <w:r w:rsidRPr="00C22023">
        <w:rPr>
          <w:sz w:val="24"/>
        </w:rPr>
        <w:t>soal-soal</w:t>
      </w:r>
      <w:proofErr w:type="spellEnd"/>
      <w:r w:rsidRPr="00C22023">
        <w:rPr>
          <w:sz w:val="24"/>
        </w:rPr>
        <w:t xml:space="preserve"> pada sub </w:t>
      </w:r>
      <w:proofErr w:type="spellStart"/>
      <w:r w:rsidRPr="00C22023">
        <w:rPr>
          <w:sz w:val="24"/>
        </w:rPr>
        <w:t>materi</w:t>
      </w:r>
      <w:proofErr w:type="spellEnd"/>
      <w:r w:rsidRPr="00C22023">
        <w:rPr>
          <w:sz w:val="24"/>
        </w:rPr>
        <w:t xml:space="preserve"> </w:t>
      </w:r>
      <w:proofErr w:type="spellStart"/>
      <w:r w:rsidRPr="00C22023">
        <w:rPr>
          <w:sz w:val="24"/>
        </w:rPr>
        <w:t>getaran</w:t>
      </w:r>
      <w:proofErr w:type="spellEnd"/>
      <w:r w:rsidRPr="00C22023">
        <w:rPr>
          <w:sz w:val="24"/>
        </w:rPr>
        <w:t xml:space="preserve"> </w:t>
      </w:r>
      <w:proofErr w:type="spellStart"/>
      <w:r w:rsidRPr="00C22023">
        <w:rPr>
          <w:sz w:val="24"/>
        </w:rPr>
        <w:t>lebih</w:t>
      </w:r>
      <w:proofErr w:type="spellEnd"/>
      <w:r w:rsidRPr="00C22023">
        <w:rPr>
          <w:sz w:val="24"/>
        </w:rPr>
        <w:t xml:space="preserve"> </w:t>
      </w:r>
      <w:proofErr w:type="spellStart"/>
      <w:r w:rsidRPr="00C22023">
        <w:rPr>
          <w:sz w:val="24"/>
        </w:rPr>
        <w:t>didominasi</w:t>
      </w:r>
      <w:proofErr w:type="spellEnd"/>
      <w:r w:rsidRPr="00C22023">
        <w:rPr>
          <w:sz w:val="24"/>
        </w:rPr>
        <w:t xml:space="preserve"> oleh </w:t>
      </w:r>
      <w:proofErr w:type="spellStart"/>
      <w:r w:rsidRPr="00C22023">
        <w:rPr>
          <w:sz w:val="24"/>
        </w:rPr>
        <w:t>soal-soal</w:t>
      </w:r>
      <w:proofErr w:type="spellEnd"/>
      <w:r w:rsidRPr="00C22023">
        <w:rPr>
          <w:sz w:val="24"/>
        </w:rPr>
        <w:t xml:space="preserve"> yang </w:t>
      </w:r>
      <w:proofErr w:type="spellStart"/>
      <w:r w:rsidRPr="00C22023">
        <w:rPr>
          <w:sz w:val="24"/>
        </w:rPr>
        <w:t>hanya</w:t>
      </w:r>
      <w:proofErr w:type="spellEnd"/>
      <w:r w:rsidRPr="00C22023">
        <w:rPr>
          <w:sz w:val="24"/>
        </w:rPr>
        <w:t xml:space="preserve"> </w:t>
      </w:r>
      <w:proofErr w:type="spellStart"/>
      <w:r w:rsidRPr="00C22023">
        <w:rPr>
          <w:sz w:val="24"/>
        </w:rPr>
        <w:t>bersifat</w:t>
      </w:r>
      <w:proofErr w:type="spellEnd"/>
      <w:r w:rsidRPr="00C22023">
        <w:rPr>
          <w:sz w:val="24"/>
        </w:rPr>
        <w:t xml:space="preserve"> </w:t>
      </w:r>
      <w:proofErr w:type="spellStart"/>
      <w:r w:rsidRPr="00C22023">
        <w:rPr>
          <w:sz w:val="24"/>
        </w:rPr>
        <w:t>konsep</w:t>
      </w:r>
      <w:proofErr w:type="spellEnd"/>
      <w:r w:rsidRPr="00C22023">
        <w:rPr>
          <w:sz w:val="24"/>
        </w:rPr>
        <w:t xml:space="preserve"> </w:t>
      </w:r>
      <w:proofErr w:type="spellStart"/>
      <w:r w:rsidRPr="00C22023">
        <w:rPr>
          <w:sz w:val="24"/>
        </w:rPr>
        <w:t>dibanding</w:t>
      </w:r>
      <w:proofErr w:type="spellEnd"/>
      <w:r w:rsidRPr="00C22023">
        <w:rPr>
          <w:sz w:val="24"/>
        </w:rPr>
        <w:t xml:space="preserve"> sub </w:t>
      </w:r>
      <w:proofErr w:type="spellStart"/>
      <w:r w:rsidRPr="00C22023">
        <w:rPr>
          <w:sz w:val="24"/>
        </w:rPr>
        <w:t>materi</w:t>
      </w:r>
      <w:proofErr w:type="spellEnd"/>
      <w:r w:rsidRPr="00C22023">
        <w:rPr>
          <w:sz w:val="24"/>
        </w:rPr>
        <w:t xml:space="preserve"> </w:t>
      </w:r>
      <w:proofErr w:type="spellStart"/>
      <w:r w:rsidRPr="00C22023">
        <w:rPr>
          <w:sz w:val="24"/>
        </w:rPr>
        <w:t>gelombang</w:t>
      </w:r>
      <w:proofErr w:type="spellEnd"/>
      <w:r w:rsidRPr="00C22023">
        <w:rPr>
          <w:sz w:val="24"/>
        </w:rPr>
        <w:t xml:space="preserve"> yang </w:t>
      </w:r>
      <w:proofErr w:type="spellStart"/>
      <w:r w:rsidRPr="00C22023">
        <w:rPr>
          <w:sz w:val="24"/>
        </w:rPr>
        <w:t>lebih</w:t>
      </w:r>
      <w:proofErr w:type="spellEnd"/>
      <w:r w:rsidRPr="00C22023">
        <w:rPr>
          <w:sz w:val="24"/>
        </w:rPr>
        <w:t xml:space="preserve"> </w:t>
      </w:r>
      <w:proofErr w:type="spellStart"/>
      <w:r w:rsidRPr="00C22023">
        <w:rPr>
          <w:sz w:val="24"/>
        </w:rPr>
        <w:t>didominasi</w:t>
      </w:r>
      <w:proofErr w:type="spellEnd"/>
      <w:r w:rsidRPr="00C22023">
        <w:rPr>
          <w:sz w:val="24"/>
        </w:rPr>
        <w:t xml:space="preserve"> oleh </w:t>
      </w:r>
      <w:proofErr w:type="spellStart"/>
      <w:r w:rsidRPr="00C22023">
        <w:rPr>
          <w:sz w:val="24"/>
        </w:rPr>
        <w:t>soal-soal</w:t>
      </w:r>
      <w:proofErr w:type="spellEnd"/>
      <w:r w:rsidRPr="00C22023">
        <w:rPr>
          <w:sz w:val="24"/>
        </w:rPr>
        <w:t xml:space="preserve"> </w:t>
      </w:r>
      <w:proofErr w:type="spellStart"/>
      <w:r w:rsidRPr="00C22023">
        <w:rPr>
          <w:sz w:val="24"/>
        </w:rPr>
        <w:t>matematis</w:t>
      </w:r>
      <w:proofErr w:type="spellEnd"/>
      <w:r w:rsidRPr="00C22023">
        <w:rPr>
          <w:sz w:val="24"/>
        </w:rPr>
        <w:t xml:space="preserve">. </w:t>
      </w:r>
      <w:proofErr w:type="spellStart"/>
      <w:r w:rsidRPr="00C22023">
        <w:rPr>
          <w:sz w:val="24"/>
        </w:rPr>
        <w:t>Soal-soal</w:t>
      </w:r>
      <w:proofErr w:type="spellEnd"/>
      <w:r w:rsidRPr="00C22023">
        <w:rPr>
          <w:sz w:val="24"/>
        </w:rPr>
        <w:t xml:space="preserve"> yang </w:t>
      </w:r>
      <w:proofErr w:type="spellStart"/>
      <w:r w:rsidRPr="00C22023">
        <w:rPr>
          <w:sz w:val="24"/>
        </w:rPr>
        <w:t>berhubungan</w:t>
      </w:r>
      <w:proofErr w:type="spellEnd"/>
      <w:r w:rsidRPr="00C22023">
        <w:rPr>
          <w:sz w:val="24"/>
        </w:rPr>
        <w:t xml:space="preserve"> </w:t>
      </w:r>
      <w:proofErr w:type="spellStart"/>
      <w:r w:rsidRPr="00C22023">
        <w:rPr>
          <w:sz w:val="24"/>
        </w:rPr>
        <w:t>dengan</w:t>
      </w:r>
      <w:proofErr w:type="spellEnd"/>
      <w:r w:rsidRPr="00C22023">
        <w:rPr>
          <w:sz w:val="24"/>
        </w:rPr>
        <w:t xml:space="preserve"> </w:t>
      </w:r>
      <w:proofErr w:type="spellStart"/>
      <w:r w:rsidRPr="00C22023">
        <w:rPr>
          <w:sz w:val="24"/>
        </w:rPr>
        <w:t>konsep</w:t>
      </w:r>
      <w:proofErr w:type="spellEnd"/>
      <w:r w:rsidRPr="00C22023">
        <w:rPr>
          <w:sz w:val="24"/>
        </w:rPr>
        <w:t xml:space="preserve"> </w:t>
      </w:r>
      <w:proofErr w:type="spellStart"/>
      <w:r w:rsidRPr="00C22023">
        <w:rPr>
          <w:sz w:val="24"/>
        </w:rPr>
        <w:t>lebih</w:t>
      </w:r>
      <w:proofErr w:type="spellEnd"/>
      <w:r w:rsidRPr="00C22023">
        <w:rPr>
          <w:sz w:val="24"/>
        </w:rPr>
        <w:t xml:space="preserve"> </w:t>
      </w:r>
      <w:proofErr w:type="spellStart"/>
      <w:r w:rsidRPr="00C22023">
        <w:rPr>
          <w:sz w:val="24"/>
        </w:rPr>
        <w:t>mudah</w:t>
      </w:r>
      <w:proofErr w:type="spellEnd"/>
      <w:r w:rsidRPr="00C22023">
        <w:rPr>
          <w:sz w:val="24"/>
        </w:rPr>
        <w:t xml:space="preserve"> </w:t>
      </w:r>
      <w:proofErr w:type="spellStart"/>
      <w:r w:rsidRPr="00C22023">
        <w:rPr>
          <w:sz w:val="24"/>
        </w:rPr>
        <w:t>dijawab</w:t>
      </w:r>
      <w:proofErr w:type="spellEnd"/>
      <w:r w:rsidRPr="00C22023">
        <w:rPr>
          <w:sz w:val="24"/>
        </w:rPr>
        <w:t xml:space="preserve"> oleh </w:t>
      </w:r>
      <w:proofErr w:type="spellStart"/>
      <w:r w:rsidRPr="00C22023">
        <w:rPr>
          <w:sz w:val="24"/>
        </w:rPr>
        <w:t>siswa</w:t>
      </w:r>
      <w:proofErr w:type="spellEnd"/>
      <w:r w:rsidRPr="00C22023">
        <w:rPr>
          <w:sz w:val="24"/>
        </w:rPr>
        <w:t xml:space="preserve"> </w:t>
      </w:r>
      <w:proofErr w:type="spellStart"/>
      <w:r w:rsidRPr="00C22023">
        <w:rPr>
          <w:sz w:val="24"/>
        </w:rPr>
        <w:t>dibandingkan</w:t>
      </w:r>
      <w:proofErr w:type="spellEnd"/>
      <w:r w:rsidRPr="00C22023">
        <w:rPr>
          <w:sz w:val="24"/>
        </w:rPr>
        <w:t xml:space="preserve"> </w:t>
      </w:r>
      <w:proofErr w:type="spellStart"/>
      <w:r w:rsidRPr="00C22023">
        <w:rPr>
          <w:sz w:val="24"/>
        </w:rPr>
        <w:t>dengan</w:t>
      </w:r>
      <w:proofErr w:type="spellEnd"/>
      <w:r w:rsidRPr="00C22023">
        <w:rPr>
          <w:sz w:val="24"/>
        </w:rPr>
        <w:t xml:space="preserve"> </w:t>
      </w:r>
      <w:proofErr w:type="spellStart"/>
      <w:r w:rsidRPr="00C22023">
        <w:rPr>
          <w:sz w:val="24"/>
        </w:rPr>
        <w:t>soal-soal</w:t>
      </w:r>
      <w:proofErr w:type="spellEnd"/>
      <w:r w:rsidRPr="00C22023">
        <w:rPr>
          <w:sz w:val="24"/>
        </w:rPr>
        <w:t xml:space="preserve"> yang </w:t>
      </w:r>
      <w:proofErr w:type="spellStart"/>
      <w:r w:rsidRPr="00C22023">
        <w:rPr>
          <w:sz w:val="24"/>
        </w:rPr>
        <w:t>membutuhkan</w:t>
      </w:r>
      <w:proofErr w:type="spellEnd"/>
      <w:r w:rsidRPr="00C22023">
        <w:rPr>
          <w:sz w:val="24"/>
        </w:rPr>
        <w:t xml:space="preserve"> </w:t>
      </w:r>
      <w:proofErr w:type="spellStart"/>
      <w:r w:rsidRPr="00C22023">
        <w:rPr>
          <w:sz w:val="24"/>
        </w:rPr>
        <w:t>penyelsaian</w:t>
      </w:r>
      <w:proofErr w:type="spellEnd"/>
      <w:r w:rsidRPr="00C22023">
        <w:rPr>
          <w:sz w:val="24"/>
        </w:rPr>
        <w:t xml:space="preserve"> </w:t>
      </w:r>
      <w:proofErr w:type="spellStart"/>
      <w:r w:rsidRPr="00C22023">
        <w:rPr>
          <w:sz w:val="24"/>
        </w:rPr>
        <w:t>dengan</w:t>
      </w:r>
      <w:proofErr w:type="spellEnd"/>
      <w:r w:rsidRPr="00C22023">
        <w:rPr>
          <w:sz w:val="24"/>
        </w:rPr>
        <w:t xml:space="preserve"> </w:t>
      </w:r>
      <w:proofErr w:type="spellStart"/>
      <w:r w:rsidRPr="00C22023">
        <w:rPr>
          <w:sz w:val="24"/>
        </w:rPr>
        <w:t>cara</w:t>
      </w:r>
      <w:proofErr w:type="spellEnd"/>
      <w:r w:rsidRPr="00C22023">
        <w:rPr>
          <w:sz w:val="24"/>
        </w:rPr>
        <w:t xml:space="preserve"> </w:t>
      </w:r>
      <w:proofErr w:type="spellStart"/>
      <w:r w:rsidRPr="00C22023">
        <w:rPr>
          <w:sz w:val="24"/>
        </w:rPr>
        <w:t>matematis</w:t>
      </w:r>
      <w:proofErr w:type="spellEnd"/>
      <w:r w:rsidRPr="00C22023">
        <w:rPr>
          <w:sz w:val="24"/>
        </w:rPr>
        <w:t xml:space="preserve"> </w:t>
      </w:r>
      <w:proofErr w:type="spellStart"/>
      <w:r w:rsidRPr="00C22023">
        <w:rPr>
          <w:sz w:val="24"/>
        </w:rPr>
        <w:t>karena</w:t>
      </w:r>
      <w:proofErr w:type="spellEnd"/>
      <w:r w:rsidRPr="00C22023">
        <w:rPr>
          <w:sz w:val="24"/>
        </w:rPr>
        <w:t xml:space="preserve"> </w:t>
      </w:r>
      <w:proofErr w:type="spellStart"/>
      <w:r w:rsidRPr="00C22023">
        <w:rPr>
          <w:sz w:val="24"/>
        </w:rPr>
        <w:t>visualisasi</w:t>
      </w:r>
      <w:proofErr w:type="spellEnd"/>
      <w:r w:rsidRPr="00C22023">
        <w:rPr>
          <w:sz w:val="24"/>
        </w:rPr>
        <w:t xml:space="preserve"> </w:t>
      </w:r>
      <w:proofErr w:type="spellStart"/>
      <w:r w:rsidRPr="00C22023">
        <w:rPr>
          <w:sz w:val="24"/>
        </w:rPr>
        <w:t>konsep-konsep</w:t>
      </w:r>
      <w:proofErr w:type="spellEnd"/>
      <w:r w:rsidRPr="00C22023">
        <w:rPr>
          <w:sz w:val="24"/>
        </w:rPr>
        <w:t xml:space="preserve"> </w:t>
      </w:r>
      <w:proofErr w:type="spellStart"/>
      <w:r w:rsidRPr="00C22023">
        <w:rPr>
          <w:sz w:val="24"/>
        </w:rPr>
        <w:t>getaran</w:t>
      </w:r>
      <w:proofErr w:type="spellEnd"/>
      <w:r w:rsidRPr="00C22023">
        <w:rPr>
          <w:sz w:val="24"/>
        </w:rPr>
        <w:t xml:space="preserve"> yang </w:t>
      </w:r>
      <w:proofErr w:type="spellStart"/>
      <w:r w:rsidRPr="00C22023">
        <w:rPr>
          <w:sz w:val="24"/>
        </w:rPr>
        <w:t>ditampilkan</w:t>
      </w:r>
      <w:proofErr w:type="spellEnd"/>
      <w:r w:rsidRPr="00C22023">
        <w:rPr>
          <w:sz w:val="24"/>
        </w:rPr>
        <w:t xml:space="preserve"> </w:t>
      </w:r>
      <w:proofErr w:type="spellStart"/>
      <w:r w:rsidRPr="00C22023">
        <w:rPr>
          <w:sz w:val="24"/>
        </w:rPr>
        <w:t>dalam</w:t>
      </w:r>
      <w:proofErr w:type="spellEnd"/>
      <w:r w:rsidRPr="00C22023">
        <w:rPr>
          <w:sz w:val="24"/>
        </w:rPr>
        <w:t xml:space="preserve"> media virtual </w:t>
      </w:r>
      <w:proofErr w:type="spellStart"/>
      <w:r w:rsidRPr="00C22023">
        <w:rPr>
          <w:sz w:val="24"/>
        </w:rPr>
        <w:t>mempermudah</w:t>
      </w:r>
      <w:proofErr w:type="spellEnd"/>
      <w:r w:rsidRPr="00C22023">
        <w:rPr>
          <w:sz w:val="24"/>
        </w:rPr>
        <w:t xml:space="preserve"> </w:t>
      </w:r>
      <w:proofErr w:type="spellStart"/>
      <w:r w:rsidRPr="00C22023">
        <w:rPr>
          <w:sz w:val="24"/>
        </w:rPr>
        <w:t>siswa</w:t>
      </w:r>
      <w:proofErr w:type="spellEnd"/>
      <w:r w:rsidRPr="00C22023">
        <w:rPr>
          <w:sz w:val="24"/>
        </w:rPr>
        <w:t xml:space="preserve"> </w:t>
      </w:r>
      <w:proofErr w:type="spellStart"/>
      <w:r w:rsidRPr="00C22023">
        <w:rPr>
          <w:sz w:val="24"/>
        </w:rPr>
        <w:t>dalam</w:t>
      </w:r>
      <w:proofErr w:type="spellEnd"/>
      <w:r w:rsidRPr="00C22023">
        <w:rPr>
          <w:sz w:val="24"/>
        </w:rPr>
        <w:t xml:space="preserve"> </w:t>
      </w:r>
      <w:proofErr w:type="spellStart"/>
      <w:r w:rsidRPr="00C22023">
        <w:rPr>
          <w:sz w:val="24"/>
        </w:rPr>
        <w:t>memahaminya</w:t>
      </w:r>
      <w:proofErr w:type="spellEnd"/>
      <w:r w:rsidRPr="00C22023">
        <w:rPr>
          <w:sz w:val="24"/>
        </w:rPr>
        <w:t xml:space="preserve">. </w:t>
      </w:r>
      <w:proofErr w:type="spellStart"/>
      <w:r w:rsidRPr="00C22023">
        <w:rPr>
          <w:sz w:val="24"/>
        </w:rPr>
        <w:t>Gambaran</w:t>
      </w:r>
      <w:proofErr w:type="spellEnd"/>
      <w:r w:rsidRPr="00C22023">
        <w:rPr>
          <w:sz w:val="24"/>
        </w:rPr>
        <w:t xml:space="preserve"> visual </w:t>
      </w:r>
      <w:proofErr w:type="spellStart"/>
      <w:r w:rsidRPr="00C22023">
        <w:rPr>
          <w:sz w:val="24"/>
        </w:rPr>
        <w:t>dapat</w:t>
      </w:r>
      <w:proofErr w:type="spellEnd"/>
      <w:r w:rsidRPr="00C22023">
        <w:rPr>
          <w:sz w:val="24"/>
        </w:rPr>
        <w:t xml:space="preserve"> </w:t>
      </w:r>
      <w:proofErr w:type="spellStart"/>
      <w:r w:rsidRPr="00C22023">
        <w:rPr>
          <w:sz w:val="24"/>
        </w:rPr>
        <w:t>mengkomunikasikan</w:t>
      </w:r>
      <w:proofErr w:type="spellEnd"/>
      <w:r w:rsidRPr="00C22023">
        <w:rPr>
          <w:sz w:val="24"/>
        </w:rPr>
        <w:t xml:space="preserve"> </w:t>
      </w:r>
      <w:proofErr w:type="spellStart"/>
      <w:r w:rsidRPr="00C22023">
        <w:rPr>
          <w:sz w:val="24"/>
        </w:rPr>
        <w:t>pesan</w:t>
      </w:r>
      <w:proofErr w:type="spellEnd"/>
      <w:r w:rsidRPr="00C22023">
        <w:rPr>
          <w:sz w:val="24"/>
        </w:rPr>
        <w:t xml:space="preserve"> </w:t>
      </w:r>
      <w:proofErr w:type="spellStart"/>
      <w:r w:rsidRPr="00C22023">
        <w:rPr>
          <w:sz w:val="24"/>
        </w:rPr>
        <w:t>dengan</w:t>
      </w:r>
      <w:proofErr w:type="spellEnd"/>
      <w:r w:rsidRPr="00C22023">
        <w:rPr>
          <w:sz w:val="24"/>
        </w:rPr>
        <w:t xml:space="preserve"> </w:t>
      </w:r>
      <w:proofErr w:type="spellStart"/>
      <w:r w:rsidRPr="00C22023">
        <w:rPr>
          <w:sz w:val="24"/>
        </w:rPr>
        <w:t>cepat</w:t>
      </w:r>
      <w:proofErr w:type="spellEnd"/>
      <w:r w:rsidRPr="00C22023">
        <w:rPr>
          <w:sz w:val="24"/>
        </w:rPr>
        <w:t xml:space="preserve"> dan </w:t>
      </w:r>
      <w:proofErr w:type="spellStart"/>
      <w:r w:rsidRPr="00C22023">
        <w:rPr>
          <w:sz w:val="24"/>
        </w:rPr>
        <w:t>nyata</w:t>
      </w:r>
      <w:proofErr w:type="spellEnd"/>
      <w:r w:rsidRPr="00C22023">
        <w:rPr>
          <w:sz w:val="24"/>
        </w:rPr>
        <w:t xml:space="preserve">, oleh </w:t>
      </w:r>
      <w:proofErr w:type="spellStart"/>
      <w:r w:rsidRPr="00C22023">
        <w:rPr>
          <w:sz w:val="24"/>
        </w:rPr>
        <w:t>karena</w:t>
      </w:r>
      <w:proofErr w:type="spellEnd"/>
      <w:r w:rsidRPr="00C22023">
        <w:rPr>
          <w:sz w:val="24"/>
        </w:rPr>
        <w:t xml:space="preserve"> </w:t>
      </w:r>
      <w:proofErr w:type="spellStart"/>
      <w:r w:rsidRPr="00C22023">
        <w:rPr>
          <w:sz w:val="24"/>
        </w:rPr>
        <w:t>itu</w:t>
      </w:r>
      <w:proofErr w:type="spellEnd"/>
      <w:r w:rsidRPr="00C22023">
        <w:rPr>
          <w:sz w:val="24"/>
        </w:rPr>
        <w:t xml:space="preserve"> </w:t>
      </w:r>
      <w:proofErr w:type="spellStart"/>
      <w:r w:rsidRPr="00C22023">
        <w:rPr>
          <w:sz w:val="24"/>
        </w:rPr>
        <w:t>dapat</w:t>
      </w:r>
      <w:proofErr w:type="spellEnd"/>
      <w:r w:rsidRPr="00C22023">
        <w:rPr>
          <w:sz w:val="24"/>
        </w:rPr>
        <w:t xml:space="preserve"> </w:t>
      </w:r>
      <w:proofErr w:type="spellStart"/>
      <w:r w:rsidRPr="00C22023">
        <w:rPr>
          <w:sz w:val="24"/>
        </w:rPr>
        <w:t>mempercepat</w:t>
      </w:r>
      <w:proofErr w:type="spellEnd"/>
      <w:r w:rsidRPr="00C22023">
        <w:rPr>
          <w:sz w:val="24"/>
        </w:rPr>
        <w:t xml:space="preserve"> </w:t>
      </w:r>
      <w:proofErr w:type="spellStart"/>
      <w:r w:rsidRPr="00C22023">
        <w:rPr>
          <w:sz w:val="24"/>
        </w:rPr>
        <w:t>pemahaman</w:t>
      </w:r>
      <w:proofErr w:type="spellEnd"/>
      <w:r w:rsidRPr="00C22023">
        <w:rPr>
          <w:sz w:val="24"/>
        </w:rPr>
        <w:t xml:space="preserve"> </w:t>
      </w:r>
      <w:proofErr w:type="spellStart"/>
      <w:r w:rsidRPr="00C22023">
        <w:rPr>
          <w:sz w:val="24"/>
        </w:rPr>
        <w:t>pesan</w:t>
      </w:r>
      <w:proofErr w:type="spellEnd"/>
      <w:r w:rsidRPr="00C22023">
        <w:rPr>
          <w:sz w:val="24"/>
        </w:rPr>
        <w:t xml:space="preserve"> </w:t>
      </w:r>
      <w:proofErr w:type="spellStart"/>
      <w:r w:rsidRPr="00C22023">
        <w:rPr>
          <w:sz w:val="24"/>
        </w:rPr>
        <w:t>secara</w:t>
      </w:r>
      <w:proofErr w:type="spellEnd"/>
      <w:r w:rsidRPr="00C22023">
        <w:rPr>
          <w:sz w:val="24"/>
        </w:rPr>
        <w:t xml:space="preserve"> </w:t>
      </w:r>
      <w:proofErr w:type="spellStart"/>
      <w:r w:rsidRPr="00C22023">
        <w:rPr>
          <w:sz w:val="24"/>
        </w:rPr>
        <w:t>lebih</w:t>
      </w:r>
      <w:proofErr w:type="spellEnd"/>
      <w:r w:rsidRPr="00C22023">
        <w:rPr>
          <w:sz w:val="24"/>
        </w:rPr>
        <w:t xml:space="preserve"> </w:t>
      </w:r>
      <w:proofErr w:type="spellStart"/>
      <w:r w:rsidRPr="00C22023">
        <w:rPr>
          <w:sz w:val="24"/>
        </w:rPr>
        <w:t>komprehensif</w:t>
      </w:r>
      <w:proofErr w:type="spellEnd"/>
      <w:r w:rsidRPr="00C22023">
        <w:rPr>
          <w:sz w:val="24"/>
        </w:rPr>
        <w:t xml:space="preserve">. </w:t>
      </w:r>
      <w:proofErr w:type="spellStart"/>
      <w:r w:rsidRPr="00C22023">
        <w:rPr>
          <w:sz w:val="24"/>
        </w:rPr>
        <w:t>Pesan</w:t>
      </w:r>
      <w:proofErr w:type="spellEnd"/>
      <w:r w:rsidRPr="00C22023">
        <w:rPr>
          <w:sz w:val="24"/>
        </w:rPr>
        <w:t xml:space="preserve"> visual </w:t>
      </w:r>
      <w:proofErr w:type="spellStart"/>
      <w:r w:rsidRPr="00C22023">
        <w:rPr>
          <w:sz w:val="24"/>
        </w:rPr>
        <w:t>lebih</w:t>
      </w:r>
      <w:proofErr w:type="spellEnd"/>
      <w:r w:rsidRPr="00C22023">
        <w:rPr>
          <w:sz w:val="24"/>
        </w:rPr>
        <w:t xml:space="preserve"> </w:t>
      </w:r>
      <w:proofErr w:type="spellStart"/>
      <w:r w:rsidRPr="00C22023">
        <w:rPr>
          <w:sz w:val="24"/>
        </w:rPr>
        <w:t>efektif</w:t>
      </w:r>
      <w:proofErr w:type="spellEnd"/>
      <w:r w:rsidRPr="00C22023">
        <w:rPr>
          <w:sz w:val="24"/>
        </w:rPr>
        <w:t xml:space="preserve"> dan </w:t>
      </w:r>
      <w:proofErr w:type="spellStart"/>
      <w:r w:rsidRPr="00C22023">
        <w:rPr>
          <w:sz w:val="24"/>
        </w:rPr>
        <w:t>efisien</w:t>
      </w:r>
      <w:proofErr w:type="spellEnd"/>
      <w:r w:rsidRPr="00C22023">
        <w:rPr>
          <w:sz w:val="24"/>
        </w:rPr>
        <w:t xml:space="preserve"> </w:t>
      </w:r>
      <w:proofErr w:type="spellStart"/>
      <w:r w:rsidRPr="00C22023">
        <w:rPr>
          <w:sz w:val="24"/>
        </w:rPr>
        <w:t>dalam</w:t>
      </w:r>
      <w:proofErr w:type="spellEnd"/>
      <w:r w:rsidRPr="00C22023">
        <w:rPr>
          <w:sz w:val="24"/>
        </w:rPr>
        <w:t xml:space="preserve"> </w:t>
      </w:r>
      <w:proofErr w:type="spellStart"/>
      <w:r w:rsidRPr="00C22023">
        <w:rPr>
          <w:sz w:val="24"/>
        </w:rPr>
        <w:t>arti</w:t>
      </w:r>
      <w:proofErr w:type="spellEnd"/>
      <w:r w:rsidRPr="00C22023">
        <w:rPr>
          <w:sz w:val="24"/>
        </w:rPr>
        <w:t xml:space="preserve"> </w:t>
      </w:r>
      <w:proofErr w:type="spellStart"/>
      <w:r w:rsidRPr="00C22023">
        <w:rPr>
          <w:sz w:val="24"/>
        </w:rPr>
        <w:t>penyajian</w:t>
      </w:r>
      <w:proofErr w:type="spellEnd"/>
      <w:r w:rsidRPr="00C22023">
        <w:rPr>
          <w:sz w:val="24"/>
        </w:rPr>
        <w:t xml:space="preserve"> visual </w:t>
      </w:r>
      <w:proofErr w:type="spellStart"/>
      <w:r w:rsidRPr="00C22023">
        <w:rPr>
          <w:sz w:val="24"/>
        </w:rPr>
        <w:t>dapat</w:t>
      </w:r>
      <w:proofErr w:type="spellEnd"/>
      <w:r w:rsidRPr="00C22023">
        <w:rPr>
          <w:sz w:val="24"/>
        </w:rPr>
        <w:t xml:space="preserve"> </w:t>
      </w:r>
      <w:proofErr w:type="spellStart"/>
      <w:r w:rsidRPr="00C22023">
        <w:rPr>
          <w:sz w:val="24"/>
        </w:rPr>
        <w:t>membuat</w:t>
      </w:r>
      <w:proofErr w:type="spellEnd"/>
      <w:r w:rsidRPr="00C22023">
        <w:rPr>
          <w:sz w:val="24"/>
        </w:rPr>
        <w:t xml:space="preserve"> </w:t>
      </w:r>
      <w:proofErr w:type="spellStart"/>
      <w:r w:rsidRPr="00C22023">
        <w:rPr>
          <w:sz w:val="24"/>
        </w:rPr>
        <w:t>siswa</w:t>
      </w:r>
      <w:proofErr w:type="spellEnd"/>
      <w:r w:rsidRPr="00C22023">
        <w:rPr>
          <w:sz w:val="24"/>
        </w:rPr>
        <w:t xml:space="preserve"> </w:t>
      </w:r>
      <w:proofErr w:type="spellStart"/>
      <w:r w:rsidRPr="00C22023">
        <w:rPr>
          <w:sz w:val="24"/>
        </w:rPr>
        <w:t>lebih</w:t>
      </w:r>
      <w:proofErr w:type="spellEnd"/>
      <w:r w:rsidRPr="00C22023">
        <w:rPr>
          <w:sz w:val="24"/>
        </w:rPr>
        <w:t xml:space="preserve"> </w:t>
      </w:r>
      <w:proofErr w:type="spellStart"/>
      <w:r w:rsidRPr="00C22023">
        <w:rPr>
          <w:sz w:val="24"/>
        </w:rPr>
        <w:t>berkonsentrasi</w:t>
      </w:r>
      <w:proofErr w:type="spellEnd"/>
      <w:r w:rsidRPr="00C22023">
        <w:rPr>
          <w:sz w:val="24"/>
        </w:rPr>
        <w:t xml:space="preserve"> (</w:t>
      </w:r>
      <w:r w:rsidRPr="00C22023">
        <w:rPr>
          <w:bCs/>
          <w:sz w:val="24"/>
        </w:rPr>
        <w:t xml:space="preserve">Diana, </w:t>
      </w:r>
      <w:proofErr w:type="spellStart"/>
      <w:r w:rsidRPr="00C22023">
        <w:rPr>
          <w:bCs/>
          <w:sz w:val="24"/>
        </w:rPr>
        <w:t>Walidain</w:t>
      </w:r>
      <w:proofErr w:type="spellEnd"/>
      <w:r w:rsidRPr="00C22023">
        <w:rPr>
          <w:bCs/>
          <w:sz w:val="24"/>
        </w:rPr>
        <w:t>, &amp; Rahman, 2018</w:t>
      </w:r>
      <w:r w:rsidRPr="00C22023">
        <w:rPr>
          <w:sz w:val="24"/>
        </w:rPr>
        <w:t xml:space="preserve">). </w:t>
      </w:r>
      <w:proofErr w:type="spellStart"/>
      <w:r w:rsidRPr="00C22023">
        <w:rPr>
          <w:sz w:val="24"/>
        </w:rPr>
        <w:t>Sejalan</w:t>
      </w:r>
      <w:proofErr w:type="spellEnd"/>
      <w:r w:rsidRPr="00C22023">
        <w:rPr>
          <w:sz w:val="24"/>
        </w:rPr>
        <w:t xml:space="preserve"> </w:t>
      </w:r>
      <w:proofErr w:type="spellStart"/>
      <w:r w:rsidRPr="00C22023">
        <w:rPr>
          <w:sz w:val="24"/>
        </w:rPr>
        <w:t>dengan</w:t>
      </w:r>
      <w:proofErr w:type="spellEnd"/>
      <w:r w:rsidRPr="00C22023">
        <w:rPr>
          <w:sz w:val="24"/>
        </w:rPr>
        <w:t xml:space="preserve"> </w:t>
      </w:r>
      <w:proofErr w:type="spellStart"/>
      <w:r w:rsidRPr="00C22023">
        <w:rPr>
          <w:sz w:val="24"/>
        </w:rPr>
        <w:t>hal</w:t>
      </w:r>
      <w:proofErr w:type="spellEnd"/>
      <w:r w:rsidRPr="00C22023">
        <w:rPr>
          <w:sz w:val="24"/>
        </w:rPr>
        <w:t xml:space="preserve"> </w:t>
      </w:r>
      <w:proofErr w:type="spellStart"/>
      <w:r w:rsidRPr="00C22023">
        <w:rPr>
          <w:sz w:val="24"/>
        </w:rPr>
        <w:t>itu</w:t>
      </w:r>
      <w:proofErr w:type="spellEnd"/>
      <w:r w:rsidRPr="00C22023">
        <w:rPr>
          <w:sz w:val="24"/>
        </w:rPr>
        <w:t xml:space="preserve"> Hermansyah, </w:t>
      </w:r>
      <w:r w:rsidR="001512ED" w:rsidRPr="001512ED">
        <w:rPr>
          <w:i/>
          <w:sz w:val="24"/>
        </w:rPr>
        <w:t>et al</w:t>
      </w:r>
      <w:r w:rsidRPr="00C22023">
        <w:rPr>
          <w:sz w:val="24"/>
        </w:rPr>
        <w:t xml:space="preserve"> (2019) </w:t>
      </w:r>
      <w:proofErr w:type="spellStart"/>
      <w:r w:rsidRPr="00C22023">
        <w:rPr>
          <w:sz w:val="24"/>
        </w:rPr>
        <w:t>menyatakan</w:t>
      </w:r>
      <w:proofErr w:type="spellEnd"/>
      <w:r w:rsidRPr="00C22023">
        <w:rPr>
          <w:sz w:val="24"/>
        </w:rPr>
        <w:t xml:space="preserve"> </w:t>
      </w:r>
      <w:proofErr w:type="spellStart"/>
      <w:r w:rsidRPr="00C22023">
        <w:rPr>
          <w:sz w:val="24"/>
        </w:rPr>
        <w:t>bahwa</w:t>
      </w:r>
      <w:proofErr w:type="spellEnd"/>
      <w:r w:rsidRPr="00C22023">
        <w:rPr>
          <w:sz w:val="24"/>
        </w:rPr>
        <w:t xml:space="preserve"> </w:t>
      </w:r>
      <w:proofErr w:type="spellStart"/>
      <w:r w:rsidRPr="00C22023">
        <w:rPr>
          <w:sz w:val="24"/>
        </w:rPr>
        <w:t>kegiatan</w:t>
      </w:r>
      <w:proofErr w:type="spellEnd"/>
      <w:r w:rsidRPr="00C22023">
        <w:rPr>
          <w:sz w:val="24"/>
        </w:rPr>
        <w:t xml:space="preserve"> </w:t>
      </w:r>
      <w:proofErr w:type="spellStart"/>
      <w:r w:rsidRPr="00C22023">
        <w:rPr>
          <w:sz w:val="24"/>
        </w:rPr>
        <w:t>ilmiah</w:t>
      </w:r>
      <w:proofErr w:type="spellEnd"/>
      <w:r w:rsidRPr="00C22023">
        <w:rPr>
          <w:sz w:val="24"/>
        </w:rPr>
        <w:t xml:space="preserve"> yang </w:t>
      </w:r>
      <w:proofErr w:type="spellStart"/>
      <w:r w:rsidRPr="00C22023">
        <w:rPr>
          <w:sz w:val="24"/>
        </w:rPr>
        <w:t>dilakukan</w:t>
      </w:r>
      <w:proofErr w:type="spellEnd"/>
      <w:r w:rsidRPr="00C22023">
        <w:rPr>
          <w:sz w:val="24"/>
        </w:rPr>
        <w:t xml:space="preserve"> </w:t>
      </w:r>
      <w:proofErr w:type="spellStart"/>
      <w:r w:rsidRPr="00C22023">
        <w:rPr>
          <w:sz w:val="24"/>
        </w:rPr>
        <w:t>dengan</w:t>
      </w:r>
      <w:proofErr w:type="spellEnd"/>
      <w:r w:rsidRPr="00C22023">
        <w:rPr>
          <w:sz w:val="24"/>
        </w:rPr>
        <w:t xml:space="preserve"> </w:t>
      </w:r>
      <w:proofErr w:type="spellStart"/>
      <w:r w:rsidRPr="00C22023">
        <w:rPr>
          <w:sz w:val="24"/>
        </w:rPr>
        <w:t>menggunakan</w:t>
      </w:r>
      <w:proofErr w:type="spellEnd"/>
      <w:r w:rsidRPr="00C22023">
        <w:rPr>
          <w:sz w:val="24"/>
        </w:rPr>
        <w:t xml:space="preserve"> media virtual </w:t>
      </w:r>
      <w:proofErr w:type="spellStart"/>
      <w:r w:rsidRPr="00C22023">
        <w:rPr>
          <w:sz w:val="24"/>
        </w:rPr>
        <w:t>dapat</w:t>
      </w:r>
      <w:proofErr w:type="spellEnd"/>
      <w:r w:rsidRPr="00C22023">
        <w:rPr>
          <w:sz w:val="24"/>
        </w:rPr>
        <w:t xml:space="preserve"> </w:t>
      </w:r>
      <w:proofErr w:type="spellStart"/>
      <w:r w:rsidRPr="00C22023">
        <w:rPr>
          <w:sz w:val="24"/>
        </w:rPr>
        <w:t>membantu</w:t>
      </w:r>
      <w:proofErr w:type="spellEnd"/>
      <w:r w:rsidRPr="00C22023">
        <w:rPr>
          <w:sz w:val="24"/>
        </w:rPr>
        <w:t xml:space="preserve"> </w:t>
      </w:r>
      <w:proofErr w:type="spellStart"/>
      <w:r w:rsidRPr="00C22023">
        <w:rPr>
          <w:sz w:val="24"/>
        </w:rPr>
        <w:t>siswa</w:t>
      </w:r>
      <w:proofErr w:type="spellEnd"/>
      <w:r w:rsidRPr="00C22023">
        <w:rPr>
          <w:sz w:val="24"/>
        </w:rPr>
        <w:t xml:space="preserve"> </w:t>
      </w:r>
      <w:proofErr w:type="spellStart"/>
      <w:r w:rsidRPr="00C22023">
        <w:rPr>
          <w:sz w:val="24"/>
        </w:rPr>
        <w:t>memahami</w:t>
      </w:r>
      <w:proofErr w:type="spellEnd"/>
      <w:r w:rsidRPr="00C22023">
        <w:rPr>
          <w:sz w:val="24"/>
        </w:rPr>
        <w:t xml:space="preserve"> </w:t>
      </w:r>
      <w:proofErr w:type="spellStart"/>
      <w:r w:rsidRPr="00C22023">
        <w:rPr>
          <w:sz w:val="24"/>
        </w:rPr>
        <w:t>konsep</w:t>
      </w:r>
      <w:proofErr w:type="spellEnd"/>
      <w:r w:rsidRPr="00C22023">
        <w:rPr>
          <w:sz w:val="24"/>
        </w:rPr>
        <w:t xml:space="preserve"> </w:t>
      </w:r>
      <w:proofErr w:type="spellStart"/>
      <w:r w:rsidRPr="00C22023">
        <w:rPr>
          <w:sz w:val="24"/>
        </w:rPr>
        <w:t>kalor</w:t>
      </w:r>
      <w:proofErr w:type="spellEnd"/>
      <w:r w:rsidRPr="00C22023">
        <w:rPr>
          <w:sz w:val="24"/>
        </w:rPr>
        <w:t xml:space="preserve"> </w:t>
      </w:r>
      <w:proofErr w:type="spellStart"/>
      <w:r w:rsidRPr="00C22023">
        <w:rPr>
          <w:sz w:val="24"/>
        </w:rPr>
        <w:t>melalui</w:t>
      </w:r>
      <w:proofErr w:type="spellEnd"/>
      <w:r w:rsidRPr="00C22023">
        <w:rPr>
          <w:sz w:val="24"/>
        </w:rPr>
        <w:t xml:space="preserve"> </w:t>
      </w:r>
      <w:proofErr w:type="spellStart"/>
      <w:r w:rsidRPr="00C22023">
        <w:rPr>
          <w:sz w:val="24"/>
        </w:rPr>
        <w:t>visualisasi</w:t>
      </w:r>
      <w:proofErr w:type="spellEnd"/>
      <w:r w:rsidRPr="00C22023">
        <w:rPr>
          <w:sz w:val="24"/>
        </w:rPr>
        <w:t xml:space="preserve"> </w:t>
      </w:r>
      <w:proofErr w:type="spellStart"/>
      <w:r w:rsidRPr="00C22023">
        <w:rPr>
          <w:sz w:val="24"/>
        </w:rPr>
        <w:t>konsep</w:t>
      </w:r>
      <w:proofErr w:type="spellEnd"/>
      <w:r w:rsidRPr="00C22023">
        <w:rPr>
          <w:sz w:val="24"/>
        </w:rPr>
        <w:t xml:space="preserve"> </w:t>
      </w:r>
      <w:proofErr w:type="spellStart"/>
      <w:r w:rsidRPr="00C22023">
        <w:rPr>
          <w:sz w:val="24"/>
        </w:rPr>
        <w:t>abstraknya</w:t>
      </w:r>
      <w:proofErr w:type="spellEnd"/>
      <w:r w:rsidRPr="00C22023">
        <w:rPr>
          <w:sz w:val="24"/>
        </w:rPr>
        <w:t>.</w:t>
      </w:r>
      <w:r w:rsidRPr="00C22023">
        <w:rPr>
          <w:b/>
          <w:sz w:val="24"/>
        </w:rPr>
        <w:t xml:space="preserve"> </w:t>
      </w:r>
      <w:proofErr w:type="spellStart"/>
      <w:r w:rsidRPr="00C22023">
        <w:rPr>
          <w:sz w:val="24"/>
        </w:rPr>
        <w:t>Gunawan</w:t>
      </w:r>
      <w:proofErr w:type="spellEnd"/>
      <w:r w:rsidRPr="00C22023">
        <w:rPr>
          <w:sz w:val="24"/>
        </w:rPr>
        <w:t xml:space="preserve">, </w:t>
      </w:r>
      <w:r w:rsidR="001512ED" w:rsidRPr="001512ED">
        <w:rPr>
          <w:i/>
          <w:sz w:val="24"/>
        </w:rPr>
        <w:t>et al</w:t>
      </w:r>
      <w:r w:rsidRPr="00C22023">
        <w:rPr>
          <w:sz w:val="24"/>
        </w:rPr>
        <w:t xml:space="preserve"> (2017) </w:t>
      </w:r>
      <w:proofErr w:type="spellStart"/>
      <w:r w:rsidRPr="00C22023">
        <w:rPr>
          <w:sz w:val="24"/>
        </w:rPr>
        <w:t>mengungkapkan</w:t>
      </w:r>
      <w:proofErr w:type="spellEnd"/>
      <w:r w:rsidRPr="00C22023">
        <w:rPr>
          <w:sz w:val="24"/>
        </w:rPr>
        <w:t xml:space="preserve"> </w:t>
      </w:r>
      <w:proofErr w:type="spellStart"/>
      <w:r w:rsidRPr="00C22023">
        <w:rPr>
          <w:sz w:val="24"/>
        </w:rPr>
        <w:t>bahwa</w:t>
      </w:r>
      <w:proofErr w:type="spellEnd"/>
      <w:r w:rsidRPr="00C22023">
        <w:rPr>
          <w:sz w:val="24"/>
        </w:rPr>
        <w:t xml:space="preserve"> media virtual </w:t>
      </w:r>
      <w:proofErr w:type="spellStart"/>
      <w:r w:rsidRPr="00C22023">
        <w:rPr>
          <w:sz w:val="24"/>
        </w:rPr>
        <w:t>adalah</w:t>
      </w:r>
      <w:proofErr w:type="spellEnd"/>
      <w:r w:rsidRPr="00C22023">
        <w:rPr>
          <w:sz w:val="24"/>
        </w:rPr>
        <w:t xml:space="preserve"> </w:t>
      </w:r>
      <w:proofErr w:type="spellStart"/>
      <w:r w:rsidRPr="00C22023">
        <w:rPr>
          <w:sz w:val="24"/>
        </w:rPr>
        <w:t>alternatif</w:t>
      </w:r>
      <w:proofErr w:type="spellEnd"/>
      <w:r w:rsidRPr="00C22023">
        <w:rPr>
          <w:sz w:val="24"/>
        </w:rPr>
        <w:t xml:space="preserve"> </w:t>
      </w:r>
      <w:proofErr w:type="spellStart"/>
      <w:r w:rsidRPr="00C22023">
        <w:rPr>
          <w:sz w:val="24"/>
        </w:rPr>
        <w:t>untuk</w:t>
      </w:r>
      <w:proofErr w:type="spellEnd"/>
      <w:r w:rsidRPr="00C22023">
        <w:rPr>
          <w:sz w:val="24"/>
        </w:rPr>
        <w:t xml:space="preserve"> </w:t>
      </w:r>
      <w:proofErr w:type="spellStart"/>
      <w:r w:rsidRPr="00C22023">
        <w:rPr>
          <w:sz w:val="24"/>
        </w:rPr>
        <w:t>peralatan</w:t>
      </w:r>
      <w:proofErr w:type="spellEnd"/>
      <w:r w:rsidRPr="00C22023">
        <w:rPr>
          <w:sz w:val="24"/>
        </w:rPr>
        <w:t xml:space="preserve"> </w:t>
      </w:r>
      <w:proofErr w:type="spellStart"/>
      <w:r w:rsidRPr="00C22023">
        <w:rPr>
          <w:sz w:val="24"/>
        </w:rPr>
        <w:t>eksperimen</w:t>
      </w:r>
      <w:proofErr w:type="spellEnd"/>
      <w:r w:rsidRPr="00C22023">
        <w:rPr>
          <w:sz w:val="24"/>
        </w:rPr>
        <w:t xml:space="preserve"> </w:t>
      </w:r>
      <w:proofErr w:type="spellStart"/>
      <w:r w:rsidRPr="00C22023">
        <w:rPr>
          <w:sz w:val="24"/>
        </w:rPr>
        <w:t>fisika</w:t>
      </w:r>
      <w:proofErr w:type="spellEnd"/>
      <w:r w:rsidRPr="00C22023">
        <w:rPr>
          <w:sz w:val="24"/>
        </w:rPr>
        <w:t xml:space="preserve"> yang </w:t>
      </w:r>
      <w:proofErr w:type="spellStart"/>
      <w:r w:rsidRPr="00C22023">
        <w:rPr>
          <w:sz w:val="24"/>
        </w:rPr>
        <w:t>terbatas</w:t>
      </w:r>
      <w:proofErr w:type="spellEnd"/>
      <w:r w:rsidRPr="00C22023">
        <w:rPr>
          <w:sz w:val="24"/>
        </w:rPr>
        <w:t xml:space="preserve"> dan </w:t>
      </w:r>
      <w:proofErr w:type="spellStart"/>
      <w:r w:rsidRPr="00C22023">
        <w:rPr>
          <w:sz w:val="24"/>
        </w:rPr>
        <w:t>membantu</w:t>
      </w:r>
      <w:proofErr w:type="spellEnd"/>
      <w:r w:rsidRPr="00C22023">
        <w:rPr>
          <w:sz w:val="24"/>
        </w:rPr>
        <w:t xml:space="preserve"> </w:t>
      </w:r>
      <w:proofErr w:type="spellStart"/>
      <w:r w:rsidRPr="00C22023">
        <w:rPr>
          <w:sz w:val="24"/>
        </w:rPr>
        <w:t>memvisualisasikan</w:t>
      </w:r>
      <w:proofErr w:type="spellEnd"/>
      <w:r w:rsidRPr="00C22023">
        <w:rPr>
          <w:sz w:val="24"/>
        </w:rPr>
        <w:t xml:space="preserve"> </w:t>
      </w:r>
      <w:proofErr w:type="spellStart"/>
      <w:r w:rsidRPr="00C22023">
        <w:rPr>
          <w:sz w:val="24"/>
        </w:rPr>
        <w:t>konsep</w:t>
      </w:r>
      <w:proofErr w:type="spellEnd"/>
      <w:r w:rsidRPr="00C22023">
        <w:rPr>
          <w:sz w:val="24"/>
        </w:rPr>
        <w:t xml:space="preserve"> </w:t>
      </w:r>
      <w:proofErr w:type="spellStart"/>
      <w:r w:rsidRPr="00C22023">
        <w:rPr>
          <w:sz w:val="24"/>
        </w:rPr>
        <w:t>abstrak</w:t>
      </w:r>
      <w:proofErr w:type="spellEnd"/>
      <w:r w:rsidRPr="00C22023">
        <w:rPr>
          <w:sz w:val="24"/>
        </w:rPr>
        <w:t xml:space="preserve">. </w:t>
      </w:r>
      <w:r w:rsidRPr="00C22023">
        <w:rPr>
          <w:sz w:val="24"/>
          <w:szCs w:val="23"/>
        </w:rPr>
        <w:t xml:space="preserve">Hermansyah, </w:t>
      </w:r>
      <w:r w:rsidR="001512ED" w:rsidRPr="001512ED">
        <w:rPr>
          <w:i/>
          <w:sz w:val="24"/>
          <w:szCs w:val="23"/>
        </w:rPr>
        <w:t>et al</w:t>
      </w:r>
      <w:r w:rsidRPr="00C22023">
        <w:rPr>
          <w:sz w:val="24"/>
          <w:szCs w:val="23"/>
        </w:rPr>
        <w:t xml:space="preserve"> (2017) </w:t>
      </w:r>
      <w:proofErr w:type="spellStart"/>
      <w:r w:rsidRPr="00C22023">
        <w:rPr>
          <w:sz w:val="24"/>
          <w:szCs w:val="23"/>
        </w:rPr>
        <w:t>mengemukakan</w:t>
      </w:r>
      <w:proofErr w:type="spellEnd"/>
      <w:r w:rsidRPr="00C22023">
        <w:rPr>
          <w:sz w:val="24"/>
          <w:szCs w:val="23"/>
        </w:rPr>
        <w:t xml:space="preserve"> </w:t>
      </w:r>
      <w:proofErr w:type="spellStart"/>
      <w:r w:rsidRPr="00C22023">
        <w:rPr>
          <w:sz w:val="24"/>
          <w:szCs w:val="23"/>
        </w:rPr>
        <w:t>bahwa</w:t>
      </w:r>
      <w:proofErr w:type="spellEnd"/>
      <w:r w:rsidRPr="00C22023">
        <w:rPr>
          <w:sz w:val="24"/>
          <w:szCs w:val="23"/>
        </w:rPr>
        <w:t xml:space="preserve"> </w:t>
      </w:r>
      <w:proofErr w:type="spellStart"/>
      <w:r w:rsidRPr="00C22023">
        <w:rPr>
          <w:sz w:val="24"/>
          <w:szCs w:val="23"/>
        </w:rPr>
        <w:t>penemuan</w:t>
      </w:r>
      <w:proofErr w:type="spellEnd"/>
      <w:r w:rsidRPr="00C22023">
        <w:rPr>
          <w:sz w:val="24"/>
          <w:szCs w:val="23"/>
        </w:rPr>
        <w:t xml:space="preserve"> </w:t>
      </w:r>
      <w:proofErr w:type="spellStart"/>
      <w:r w:rsidRPr="00C22023">
        <w:rPr>
          <w:sz w:val="24"/>
          <w:szCs w:val="23"/>
        </w:rPr>
        <w:t>konsep-konsep</w:t>
      </w:r>
      <w:proofErr w:type="spellEnd"/>
      <w:r w:rsidRPr="00C22023">
        <w:rPr>
          <w:sz w:val="24"/>
          <w:szCs w:val="23"/>
        </w:rPr>
        <w:t xml:space="preserve"> yang </w:t>
      </w:r>
      <w:proofErr w:type="spellStart"/>
      <w:r w:rsidRPr="00C22023">
        <w:rPr>
          <w:sz w:val="24"/>
          <w:szCs w:val="23"/>
        </w:rPr>
        <w:t>dilakukan</w:t>
      </w:r>
      <w:proofErr w:type="spellEnd"/>
      <w:r w:rsidRPr="00C22023">
        <w:rPr>
          <w:sz w:val="24"/>
          <w:szCs w:val="23"/>
        </w:rPr>
        <w:t xml:space="preserve"> </w:t>
      </w:r>
      <w:proofErr w:type="spellStart"/>
      <w:r w:rsidRPr="00C22023">
        <w:rPr>
          <w:sz w:val="24"/>
          <w:szCs w:val="23"/>
        </w:rPr>
        <w:t>menjadi</w:t>
      </w:r>
      <w:proofErr w:type="spellEnd"/>
      <w:r w:rsidRPr="00C22023">
        <w:rPr>
          <w:sz w:val="24"/>
          <w:szCs w:val="23"/>
        </w:rPr>
        <w:t xml:space="preserve"> </w:t>
      </w:r>
      <w:proofErr w:type="spellStart"/>
      <w:r w:rsidRPr="00C22023">
        <w:rPr>
          <w:sz w:val="24"/>
          <w:szCs w:val="23"/>
        </w:rPr>
        <w:t>lebih</w:t>
      </w:r>
      <w:proofErr w:type="spellEnd"/>
      <w:r w:rsidRPr="00C22023">
        <w:rPr>
          <w:sz w:val="24"/>
          <w:szCs w:val="23"/>
        </w:rPr>
        <w:t xml:space="preserve"> </w:t>
      </w:r>
      <w:proofErr w:type="spellStart"/>
      <w:r w:rsidRPr="00C22023">
        <w:rPr>
          <w:sz w:val="24"/>
          <w:szCs w:val="23"/>
        </w:rPr>
        <w:t>mudah</w:t>
      </w:r>
      <w:proofErr w:type="spellEnd"/>
      <w:r w:rsidRPr="00C22023">
        <w:rPr>
          <w:sz w:val="24"/>
          <w:szCs w:val="23"/>
        </w:rPr>
        <w:t xml:space="preserve"> </w:t>
      </w:r>
      <w:proofErr w:type="spellStart"/>
      <w:r w:rsidRPr="00C22023">
        <w:rPr>
          <w:sz w:val="24"/>
          <w:szCs w:val="23"/>
        </w:rPr>
        <w:t>dilakukan</w:t>
      </w:r>
      <w:proofErr w:type="spellEnd"/>
      <w:r w:rsidRPr="00C22023">
        <w:rPr>
          <w:sz w:val="24"/>
          <w:szCs w:val="23"/>
        </w:rPr>
        <w:t xml:space="preserve"> </w:t>
      </w:r>
      <w:proofErr w:type="spellStart"/>
      <w:r w:rsidRPr="00C22023">
        <w:rPr>
          <w:sz w:val="24"/>
          <w:szCs w:val="23"/>
        </w:rPr>
        <w:t>menggunakan</w:t>
      </w:r>
      <w:proofErr w:type="spellEnd"/>
      <w:r w:rsidRPr="00C22023">
        <w:rPr>
          <w:sz w:val="24"/>
          <w:szCs w:val="23"/>
        </w:rPr>
        <w:t xml:space="preserve"> </w:t>
      </w:r>
      <w:proofErr w:type="spellStart"/>
      <w:r w:rsidRPr="00C22023">
        <w:rPr>
          <w:sz w:val="24"/>
          <w:szCs w:val="23"/>
        </w:rPr>
        <w:t>laboratorium</w:t>
      </w:r>
      <w:proofErr w:type="spellEnd"/>
      <w:r w:rsidRPr="00C22023">
        <w:rPr>
          <w:sz w:val="24"/>
          <w:szCs w:val="23"/>
        </w:rPr>
        <w:t xml:space="preserve"> virtual </w:t>
      </w:r>
      <w:proofErr w:type="spellStart"/>
      <w:r w:rsidRPr="00C22023">
        <w:rPr>
          <w:sz w:val="24"/>
          <w:szCs w:val="23"/>
        </w:rPr>
        <w:t>karena</w:t>
      </w:r>
      <w:proofErr w:type="spellEnd"/>
      <w:r w:rsidRPr="00C22023">
        <w:rPr>
          <w:sz w:val="24"/>
          <w:szCs w:val="23"/>
        </w:rPr>
        <w:t xml:space="preserve"> </w:t>
      </w:r>
      <w:proofErr w:type="spellStart"/>
      <w:r w:rsidRPr="00C22023">
        <w:rPr>
          <w:sz w:val="24"/>
          <w:szCs w:val="23"/>
        </w:rPr>
        <w:t>visualisasi</w:t>
      </w:r>
      <w:proofErr w:type="spellEnd"/>
      <w:r w:rsidRPr="00C22023">
        <w:rPr>
          <w:sz w:val="24"/>
          <w:szCs w:val="23"/>
        </w:rPr>
        <w:t xml:space="preserve"> </w:t>
      </w:r>
      <w:proofErr w:type="spellStart"/>
      <w:r w:rsidRPr="00C22023">
        <w:rPr>
          <w:sz w:val="24"/>
          <w:szCs w:val="23"/>
        </w:rPr>
        <w:t>konsep</w:t>
      </w:r>
      <w:proofErr w:type="spellEnd"/>
      <w:r w:rsidRPr="00C22023">
        <w:rPr>
          <w:sz w:val="24"/>
          <w:szCs w:val="23"/>
        </w:rPr>
        <w:t xml:space="preserve"> yang </w:t>
      </w:r>
      <w:proofErr w:type="spellStart"/>
      <w:r w:rsidRPr="00C22023">
        <w:rPr>
          <w:sz w:val="24"/>
          <w:szCs w:val="23"/>
        </w:rPr>
        <w:t>disajikan</w:t>
      </w:r>
      <w:proofErr w:type="spellEnd"/>
      <w:r w:rsidRPr="00C22023">
        <w:rPr>
          <w:sz w:val="24"/>
          <w:szCs w:val="23"/>
        </w:rPr>
        <w:t xml:space="preserve"> pada </w:t>
      </w:r>
      <w:proofErr w:type="spellStart"/>
      <w:r w:rsidRPr="00C22023">
        <w:rPr>
          <w:sz w:val="24"/>
          <w:szCs w:val="23"/>
        </w:rPr>
        <w:t>materi</w:t>
      </w:r>
      <w:proofErr w:type="spellEnd"/>
      <w:r w:rsidRPr="00C22023">
        <w:rPr>
          <w:sz w:val="24"/>
          <w:szCs w:val="23"/>
        </w:rPr>
        <w:t xml:space="preserve"> yang </w:t>
      </w:r>
      <w:proofErr w:type="spellStart"/>
      <w:r w:rsidRPr="00C22023">
        <w:rPr>
          <w:sz w:val="24"/>
          <w:szCs w:val="23"/>
        </w:rPr>
        <w:t>menyerupai</w:t>
      </w:r>
      <w:proofErr w:type="spellEnd"/>
      <w:r w:rsidRPr="00C22023">
        <w:rPr>
          <w:sz w:val="24"/>
          <w:szCs w:val="23"/>
        </w:rPr>
        <w:t xml:space="preserve"> </w:t>
      </w:r>
      <w:proofErr w:type="spellStart"/>
      <w:r w:rsidRPr="00C22023">
        <w:rPr>
          <w:sz w:val="24"/>
          <w:szCs w:val="23"/>
        </w:rPr>
        <w:t>bentuk</w:t>
      </w:r>
      <w:proofErr w:type="spellEnd"/>
      <w:r w:rsidRPr="00C22023">
        <w:rPr>
          <w:sz w:val="24"/>
          <w:szCs w:val="23"/>
        </w:rPr>
        <w:t xml:space="preserve"> </w:t>
      </w:r>
      <w:proofErr w:type="spellStart"/>
      <w:r w:rsidRPr="00C22023">
        <w:rPr>
          <w:sz w:val="24"/>
          <w:szCs w:val="23"/>
        </w:rPr>
        <w:t>rillnya</w:t>
      </w:r>
      <w:proofErr w:type="spellEnd"/>
      <w:r w:rsidRPr="00C22023">
        <w:rPr>
          <w:sz w:val="24"/>
          <w:szCs w:val="23"/>
        </w:rPr>
        <w:t>.</w:t>
      </w:r>
    </w:p>
    <w:p w14:paraId="39C1DEEA" w14:textId="77777777" w:rsidR="00182A7E" w:rsidRPr="002272AB" w:rsidRDefault="00182A7E" w:rsidP="002272AB">
      <w:pPr>
        <w:pStyle w:val="BodyText"/>
        <w:spacing w:after="0" w:line="276" w:lineRule="auto"/>
        <w:jc w:val="center"/>
        <w:rPr>
          <w:sz w:val="24"/>
          <w:szCs w:val="22"/>
        </w:rPr>
      </w:pPr>
    </w:p>
    <w:p w14:paraId="5D9179FE" w14:textId="77777777" w:rsidR="00070DA5" w:rsidRPr="00070DA5" w:rsidRDefault="00070DA5" w:rsidP="00070DA5">
      <w:pPr>
        <w:pStyle w:val="BodyText"/>
        <w:spacing w:after="0" w:line="276" w:lineRule="auto"/>
        <w:ind w:firstLine="0"/>
        <w:rPr>
          <w:b/>
          <w:sz w:val="24"/>
          <w:szCs w:val="22"/>
        </w:rPr>
      </w:pPr>
      <w:r>
        <w:rPr>
          <w:b/>
          <w:sz w:val="24"/>
          <w:szCs w:val="22"/>
        </w:rPr>
        <w:t>PENUTUP</w:t>
      </w:r>
    </w:p>
    <w:p w14:paraId="3101EDF3" w14:textId="741EADAC" w:rsidR="00D650D8" w:rsidRDefault="00F32426" w:rsidP="00070DA5">
      <w:pPr>
        <w:pStyle w:val="BodyText"/>
        <w:spacing w:after="0" w:line="276" w:lineRule="auto"/>
        <w:ind w:firstLine="709"/>
        <w:rPr>
          <w:sz w:val="24"/>
          <w:szCs w:val="22"/>
        </w:rPr>
      </w:pPr>
      <w:proofErr w:type="spellStart"/>
      <w:r>
        <w:rPr>
          <w:sz w:val="24"/>
        </w:rPr>
        <w:t>Implementasi</w:t>
      </w:r>
      <w:proofErr w:type="spellEnd"/>
      <w:r>
        <w:rPr>
          <w:sz w:val="24"/>
        </w:rPr>
        <w:t xml:space="preserve"> media virtual </w:t>
      </w:r>
      <w:proofErr w:type="spellStart"/>
      <w:r>
        <w:rPr>
          <w:sz w:val="24"/>
        </w:rPr>
        <w:t>dalam</w:t>
      </w:r>
      <w:proofErr w:type="spellEnd"/>
      <w:r>
        <w:rPr>
          <w:sz w:val="24"/>
        </w:rPr>
        <w:t xml:space="preserve"> </w:t>
      </w:r>
      <w:r>
        <w:rPr>
          <w:i/>
          <w:sz w:val="24"/>
        </w:rPr>
        <w:t>experiment</w:t>
      </w:r>
      <w:r>
        <w:rPr>
          <w:sz w:val="24"/>
        </w:rPr>
        <w:t xml:space="preserve"> </w:t>
      </w:r>
      <w:proofErr w:type="spellStart"/>
      <w:r>
        <w:rPr>
          <w:sz w:val="24"/>
        </w:rPr>
        <w:t>fisika</w:t>
      </w:r>
      <w:proofErr w:type="spellEnd"/>
      <w:r>
        <w:rPr>
          <w:sz w:val="24"/>
        </w:rPr>
        <w:t xml:space="preserve"> </w:t>
      </w:r>
      <w:proofErr w:type="spellStart"/>
      <w:r>
        <w:rPr>
          <w:sz w:val="24"/>
        </w:rPr>
        <w:t>khususnya</w:t>
      </w:r>
      <w:proofErr w:type="spellEnd"/>
      <w:r>
        <w:rPr>
          <w:sz w:val="24"/>
        </w:rPr>
        <w:t xml:space="preserve"> pada </w:t>
      </w:r>
      <w:proofErr w:type="spellStart"/>
      <w:r>
        <w:rPr>
          <w:sz w:val="24"/>
        </w:rPr>
        <w:t>materi</w:t>
      </w:r>
      <w:proofErr w:type="spellEnd"/>
      <w:r>
        <w:rPr>
          <w:sz w:val="24"/>
        </w:rPr>
        <w:t xml:space="preserve"> </w:t>
      </w:r>
      <w:proofErr w:type="spellStart"/>
      <w:r>
        <w:rPr>
          <w:sz w:val="24"/>
        </w:rPr>
        <w:t>getaran</w:t>
      </w:r>
      <w:proofErr w:type="spellEnd"/>
      <w:r>
        <w:rPr>
          <w:sz w:val="24"/>
        </w:rPr>
        <w:t xml:space="preserve"> dan </w:t>
      </w:r>
      <w:proofErr w:type="spellStart"/>
      <w:r>
        <w:rPr>
          <w:sz w:val="24"/>
        </w:rPr>
        <w:t>gelombang</w:t>
      </w:r>
      <w:proofErr w:type="spellEnd"/>
      <w:r>
        <w:rPr>
          <w:sz w:val="24"/>
        </w:rPr>
        <w:t xml:space="preserve"> </w:t>
      </w:r>
      <w:proofErr w:type="spellStart"/>
      <w:r>
        <w:rPr>
          <w:sz w:val="24"/>
        </w:rPr>
        <w:t>dapat</w:t>
      </w:r>
      <w:proofErr w:type="spellEnd"/>
      <w:r>
        <w:rPr>
          <w:sz w:val="24"/>
        </w:rPr>
        <w:t xml:space="preserve"> </w:t>
      </w:r>
      <w:proofErr w:type="spellStart"/>
      <w:r>
        <w:rPr>
          <w:sz w:val="24"/>
        </w:rPr>
        <w:t>meningkatkan</w:t>
      </w:r>
      <w:proofErr w:type="spellEnd"/>
      <w:r>
        <w:rPr>
          <w:sz w:val="24"/>
        </w:rPr>
        <w:t xml:space="preserve"> </w:t>
      </w:r>
      <w:proofErr w:type="spellStart"/>
      <w:r>
        <w:rPr>
          <w:sz w:val="24"/>
        </w:rPr>
        <w:t>pemahaman</w:t>
      </w:r>
      <w:proofErr w:type="spellEnd"/>
      <w:r>
        <w:rPr>
          <w:sz w:val="24"/>
        </w:rPr>
        <w:t xml:space="preserve"> </w:t>
      </w:r>
      <w:proofErr w:type="spellStart"/>
      <w:r>
        <w:rPr>
          <w:sz w:val="24"/>
        </w:rPr>
        <w:t>konsep</w:t>
      </w:r>
      <w:proofErr w:type="spellEnd"/>
      <w:r>
        <w:rPr>
          <w:sz w:val="24"/>
        </w:rPr>
        <w:t xml:space="preserve"> </w:t>
      </w:r>
      <w:proofErr w:type="spellStart"/>
      <w:r>
        <w:rPr>
          <w:sz w:val="24"/>
        </w:rPr>
        <w:t>siswa</w:t>
      </w:r>
      <w:proofErr w:type="spellEnd"/>
      <w:r>
        <w:rPr>
          <w:sz w:val="24"/>
        </w:rPr>
        <w:t xml:space="preserve">. </w:t>
      </w:r>
      <w:proofErr w:type="spellStart"/>
      <w:r>
        <w:rPr>
          <w:sz w:val="24"/>
        </w:rPr>
        <w:t>Peningkatan</w:t>
      </w:r>
      <w:proofErr w:type="spellEnd"/>
      <w:r>
        <w:rPr>
          <w:sz w:val="24"/>
        </w:rPr>
        <w:t xml:space="preserve"> </w:t>
      </w:r>
      <w:proofErr w:type="spellStart"/>
      <w:r>
        <w:rPr>
          <w:sz w:val="24"/>
        </w:rPr>
        <w:t>pemahaman</w:t>
      </w:r>
      <w:proofErr w:type="spellEnd"/>
      <w:r>
        <w:rPr>
          <w:sz w:val="24"/>
        </w:rPr>
        <w:t xml:space="preserve"> </w:t>
      </w:r>
      <w:proofErr w:type="spellStart"/>
      <w:r>
        <w:rPr>
          <w:sz w:val="24"/>
        </w:rPr>
        <w:t>konsep</w:t>
      </w:r>
      <w:proofErr w:type="spellEnd"/>
      <w:r>
        <w:rPr>
          <w:sz w:val="24"/>
        </w:rPr>
        <w:t xml:space="preserve"> </w:t>
      </w:r>
      <w:proofErr w:type="spellStart"/>
      <w:r>
        <w:rPr>
          <w:sz w:val="24"/>
        </w:rPr>
        <w:t>fisika</w:t>
      </w:r>
      <w:proofErr w:type="spellEnd"/>
      <w:r>
        <w:rPr>
          <w:sz w:val="24"/>
        </w:rPr>
        <w:t xml:space="preserve"> </w:t>
      </w:r>
      <w:proofErr w:type="spellStart"/>
      <w:r>
        <w:rPr>
          <w:sz w:val="24"/>
        </w:rPr>
        <w:t>siswa</w:t>
      </w:r>
      <w:proofErr w:type="spellEnd"/>
      <w:r>
        <w:rPr>
          <w:sz w:val="24"/>
        </w:rPr>
        <w:t xml:space="preserve"> </w:t>
      </w:r>
      <w:proofErr w:type="spellStart"/>
      <w:r>
        <w:rPr>
          <w:sz w:val="24"/>
        </w:rPr>
        <w:t>kelompok</w:t>
      </w:r>
      <w:proofErr w:type="spellEnd"/>
      <w:r>
        <w:rPr>
          <w:sz w:val="24"/>
        </w:rPr>
        <w:t xml:space="preserve"> </w:t>
      </w:r>
      <w:proofErr w:type="spellStart"/>
      <w:r>
        <w:rPr>
          <w:sz w:val="24"/>
        </w:rPr>
        <w:t>eksperimen</w:t>
      </w:r>
      <w:proofErr w:type="spellEnd"/>
      <w:r>
        <w:rPr>
          <w:sz w:val="24"/>
        </w:rPr>
        <w:t xml:space="preserve"> </w:t>
      </w:r>
      <w:proofErr w:type="spellStart"/>
      <w:r>
        <w:rPr>
          <w:sz w:val="24"/>
        </w:rPr>
        <w:t>lebih</w:t>
      </w:r>
      <w:proofErr w:type="spellEnd"/>
      <w:r>
        <w:rPr>
          <w:sz w:val="24"/>
        </w:rPr>
        <w:t xml:space="preserve"> </w:t>
      </w:r>
      <w:proofErr w:type="spellStart"/>
      <w:r>
        <w:rPr>
          <w:sz w:val="24"/>
        </w:rPr>
        <w:t>baik</w:t>
      </w:r>
      <w:proofErr w:type="spellEnd"/>
      <w:r>
        <w:rPr>
          <w:sz w:val="24"/>
        </w:rPr>
        <w:t xml:space="preserve"> </w:t>
      </w:r>
      <w:proofErr w:type="spellStart"/>
      <w:r>
        <w:rPr>
          <w:sz w:val="24"/>
        </w:rPr>
        <w:t>dibandingkan</w:t>
      </w:r>
      <w:proofErr w:type="spellEnd"/>
      <w:r>
        <w:rPr>
          <w:sz w:val="24"/>
        </w:rPr>
        <w:t xml:space="preserve"> </w:t>
      </w:r>
      <w:proofErr w:type="spellStart"/>
      <w:r>
        <w:rPr>
          <w:sz w:val="24"/>
        </w:rPr>
        <w:t>dengan</w:t>
      </w:r>
      <w:proofErr w:type="spellEnd"/>
      <w:r>
        <w:rPr>
          <w:sz w:val="24"/>
        </w:rPr>
        <w:t xml:space="preserve"> </w:t>
      </w:r>
      <w:proofErr w:type="spellStart"/>
      <w:r>
        <w:rPr>
          <w:sz w:val="24"/>
        </w:rPr>
        <w:t>kelompok</w:t>
      </w:r>
      <w:proofErr w:type="spellEnd"/>
      <w:r>
        <w:rPr>
          <w:sz w:val="24"/>
        </w:rPr>
        <w:t xml:space="preserve"> </w:t>
      </w:r>
      <w:proofErr w:type="spellStart"/>
      <w:r>
        <w:rPr>
          <w:sz w:val="24"/>
        </w:rPr>
        <w:t>kontrol</w:t>
      </w:r>
      <w:proofErr w:type="spellEnd"/>
      <w:r>
        <w:rPr>
          <w:sz w:val="24"/>
        </w:rPr>
        <w:t xml:space="preserve"> </w:t>
      </w:r>
      <w:proofErr w:type="spellStart"/>
      <w:r>
        <w:rPr>
          <w:sz w:val="24"/>
        </w:rPr>
        <w:t>baik</w:t>
      </w:r>
      <w:proofErr w:type="spellEnd"/>
      <w:r>
        <w:rPr>
          <w:sz w:val="24"/>
        </w:rPr>
        <w:t xml:space="preserve"> pada sub </w:t>
      </w:r>
      <w:proofErr w:type="spellStart"/>
      <w:r>
        <w:rPr>
          <w:sz w:val="24"/>
        </w:rPr>
        <w:t>materi</w:t>
      </w:r>
      <w:proofErr w:type="spellEnd"/>
      <w:r>
        <w:rPr>
          <w:sz w:val="24"/>
        </w:rPr>
        <w:t xml:space="preserve"> </w:t>
      </w:r>
      <w:proofErr w:type="spellStart"/>
      <w:r>
        <w:rPr>
          <w:sz w:val="24"/>
        </w:rPr>
        <w:t>getaran</w:t>
      </w:r>
      <w:proofErr w:type="spellEnd"/>
      <w:r>
        <w:rPr>
          <w:sz w:val="24"/>
        </w:rPr>
        <w:t xml:space="preserve"> </w:t>
      </w:r>
      <w:proofErr w:type="spellStart"/>
      <w:r>
        <w:rPr>
          <w:sz w:val="24"/>
        </w:rPr>
        <w:t>maupun</w:t>
      </w:r>
      <w:proofErr w:type="spellEnd"/>
      <w:r>
        <w:rPr>
          <w:sz w:val="24"/>
        </w:rPr>
        <w:t xml:space="preserve"> </w:t>
      </w:r>
      <w:proofErr w:type="spellStart"/>
      <w:r>
        <w:rPr>
          <w:sz w:val="24"/>
        </w:rPr>
        <w:t>gelombang</w:t>
      </w:r>
      <w:proofErr w:type="spellEnd"/>
      <w:r w:rsidR="00D650D8" w:rsidRPr="002272AB">
        <w:rPr>
          <w:sz w:val="24"/>
          <w:szCs w:val="22"/>
        </w:rPr>
        <w:t xml:space="preserve">. </w:t>
      </w:r>
    </w:p>
    <w:p w14:paraId="2E26B370" w14:textId="77777777" w:rsidR="002272AB" w:rsidRPr="002272AB" w:rsidRDefault="002272AB" w:rsidP="00F96910">
      <w:pPr>
        <w:pStyle w:val="BodyText"/>
        <w:spacing w:after="0" w:line="276" w:lineRule="auto"/>
        <w:ind w:firstLine="0"/>
        <w:rPr>
          <w:sz w:val="24"/>
          <w:szCs w:val="22"/>
        </w:rPr>
      </w:pPr>
    </w:p>
    <w:p w14:paraId="1DBE8E54" w14:textId="77777777" w:rsidR="00C36394" w:rsidRDefault="00070DA5" w:rsidP="00C36394">
      <w:pPr>
        <w:pStyle w:val="BodyText"/>
        <w:spacing w:after="0" w:line="276" w:lineRule="auto"/>
        <w:ind w:firstLine="289"/>
        <w:jc w:val="center"/>
        <w:rPr>
          <w:b/>
          <w:sz w:val="24"/>
          <w:szCs w:val="22"/>
        </w:rPr>
      </w:pPr>
      <w:r>
        <w:rPr>
          <w:b/>
          <w:sz w:val="24"/>
          <w:szCs w:val="22"/>
        </w:rPr>
        <w:t>REFERENSI</w:t>
      </w:r>
      <w:r w:rsidR="00C36394">
        <w:rPr>
          <w:b/>
          <w:sz w:val="24"/>
          <w:szCs w:val="22"/>
        </w:rPr>
        <w:t xml:space="preserve"> </w:t>
      </w:r>
    </w:p>
    <w:p w14:paraId="49BAFCB2" w14:textId="77777777" w:rsidR="002672BD" w:rsidRPr="00791A70" w:rsidRDefault="002672BD" w:rsidP="002672BD">
      <w:pPr>
        <w:spacing w:after="120"/>
        <w:ind w:left="567" w:hanging="567"/>
        <w:jc w:val="both"/>
        <w:rPr>
          <w:color w:val="000000"/>
          <w:sz w:val="24"/>
          <w:szCs w:val="24"/>
        </w:rPr>
      </w:pPr>
      <w:r w:rsidRPr="00791A70">
        <w:rPr>
          <w:color w:val="222222"/>
          <w:sz w:val="24"/>
          <w:szCs w:val="24"/>
        </w:rPr>
        <w:t xml:space="preserve">Diana, N., </w:t>
      </w:r>
      <w:proofErr w:type="spellStart"/>
      <w:r w:rsidRPr="00791A70">
        <w:rPr>
          <w:color w:val="222222"/>
          <w:sz w:val="24"/>
          <w:szCs w:val="24"/>
        </w:rPr>
        <w:t>Walidain</w:t>
      </w:r>
      <w:proofErr w:type="spellEnd"/>
      <w:r w:rsidRPr="00791A70">
        <w:rPr>
          <w:color w:val="222222"/>
          <w:sz w:val="24"/>
          <w:szCs w:val="24"/>
        </w:rPr>
        <w:t xml:space="preserve">, S. N., &amp; Rahman, A. H. (2018). </w:t>
      </w:r>
      <w:proofErr w:type="spellStart"/>
      <w:r w:rsidRPr="00791A70">
        <w:rPr>
          <w:color w:val="222222"/>
          <w:sz w:val="24"/>
          <w:szCs w:val="24"/>
        </w:rPr>
        <w:t>Integrasi</w:t>
      </w:r>
      <w:proofErr w:type="spellEnd"/>
      <w:r w:rsidRPr="00791A70">
        <w:rPr>
          <w:color w:val="222222"/>
          <w:sz w:val="24"/>
          <w:szCs w:val="24"/>
        </w:rPr>
        <w:t xml:space="preserve"> Learning Management System (LMS) dan </w:t>
      </w:r>
      <w:proofErr w:type="spellStart"/>
      <w:r w:rsidRPr="00791A70">
        <w:rPr>
          <w:color w:val="222222"/>
          <w:sz w:val="24"/>
          <w:szCs w:val="24"/>
        </w:rPr>
        <w:t>Simulasi</w:t>
      </w:r>
      <w:proofErr w:type="spellEnd"/>
      <w:r w:rsidRPr="00791A70">
        <w:rPr>
          <w:color w:val="222222"/>
          <w:sz w:val="24"/>
          <w:szCs w:val="24"/>
        </w:rPr>
        <w:t xml:space="preserve"> </w:t>
      </w:r>
      <w:proofErr w:type="spellStart"/>
      <w:r w:rsidRPr="00791A70">
        <w:rPr>
          <w:color w:val="222222"/>
          <w:sz w:val="24"/>
          <w:szCs w:val="24"/>
        </w:rPr>
        <w:t>PhET</w:t>
      </w:r>
      <w:proofErr w:type="spellEnd"/>
      <w:r w:rsidRPr="00791A70">
        <w:rPr>
          <w:color w:val="222222"/>
          <w:sz w:val="24"/>
          <w:szCs w:val="24"/>
        </w:rPr>
        <w:t xml:space="preserve"> pada </w:t>
      </w:r>
      <w:proofErr w:type="spellStart"/>
      <w:r w:rsidRPr="00791A70">
        <w:rPr>
          <w:color w:val="222222"/>
          <w:sz w:val="24"/>
          <w:szCs w:val="24"/>
        </w:rPr>
        <w:t>Pembelajaran</w:t>
      </w:r>
      <w:proofErr w:type="spellEnd"/>
      <w:r w:rsidRPr="00791A70">
        <w:rPr>
          <w:color w:val="222222"/>
          <w:sz w:val="24"/>
          <w:szCs w:val="24"/>
        </w:rPr>
        <w:t xml:space="preserve"> </w:t>
      </w:r>
      <w:proofErr w:type="spellStart"/>
      <w:r w:rsidRPr="00791A70">
        <w:rPr>
          <w:color w:val="222222"/>
          <w:sz w:val="24"/>
          <w:szCs w:val="24"/>
        </w:rPr>
        <w:t>Fisika</w:t>
      </w:r>
      <w:proofErr w:type="spellEnd"/>
      <w:r w:rsidRPr="00791A70">
        <w:rPr>
          <w:color w:val="222222"/>
          <w:sz w:val="24"/>
          <w:szCs w:val="24"/>
        </w:rPr>
        <w:t xml:space="preserve"> </w:t>
      </w:r>
      <w:proofErr w:type="spellStart"/>
      <w:r w:rsidRPr="00791A70">
        <w:rPr>
          <w:color w:val="222222"/>
          <w:sz w:val="24"/>
          <w:szCs w:val="24"/>
        </w:rPr>
        <w:t>Terhadap</w:t>
      </w:r>
      <w:proofErr w:type="spellEnd"/>
      <w:r w:rsidRPr="00791A70">
        <w:rPr>
          <w:color w:val="222222"/>
          <w:sz w:val="24"/>
          <w:szCs w:val="24"/>
        </w:rPr>
        <w:t xml:space="preserve"> </w:t>
      </w:r>
      <w:proofErr w:type="spellStart"/>
      <w:r w:rsidRPr="00791A70">
        <w:rPr>
          <w:color w:val="222222"/>
          <w:sz w:val="24"/>
          <w:szCs w:val="24"/>
        </w:rPr>
        <w:t>Keterampilan</w:t>
      </w:r>
      <w:proofErr w:type="spellEnd"/>
      <w:r w:rsidRPr="00791A70">
        <w:rPr>
          <w:color w:val="222222"/>
          <w:sz w:val="24"/>
          <w:szCs w:val="24"/>
        </w:rPr>
        <w:t xml:space="preserve"> Proses </w:t>
      </w:r>
      <w:proofErr w:type="spellStart"/>
      <w:r w:rsidRPr="00791A70">
        <w:rPr>
          <w:color w:val="222222"/>
          <w:sz w:val="24"/>
          <w:szCs w:val="24"/>
        </w:rPr>
        <w:t>Sains</w:t>
      </w:r>
      <w:proofErr w:type="spellEnd"/>
      <w:r w:rsidRPr="00791A70">
        <w:rPr>
          <w:color w:val="222222"/>
          <w:sz w:val="24"/>
          <w:szCs w:val="24"/>
        </w:rPr>
        <w:t xml:space="preserve">. </w:t>
      </w:r>
      <w:r w:rsidRPr="00791A70">
        <w:rPr>
          <w:i/>
          <w:iCs/>
          <w:color w:val="222222"/>
          <w:sz w:val="24"/>
          <w:szCs w:val="24"/>
        </w:rPr>
        <w:t xml:space="preserve">QUARK: </w:t>
      </w:r>
      <w:proofErr w:type="spellStart"/>
      <w:r w:rsidRPr="00791A70">
        <w:rPr>
          <w:i/>
          <w:iCs/>
          <w:color w:val="222222"/>
          <w:sz w:val="24"/>
          <w:szCs w:val="24"/>
        </w:rPr>
        <w:t>Jurnal</w:t>
      </w:r>
      <w:proofErr w:type="spellEnd"/>
      <w:r w:rsidRPr="00791A70">
        <w:rPr>
          <w:i/>
          <w:iCs/>
          <w:color w:val="222222"/>
          <w:sz w:val="24"/>
          <w:szCs w:val="24"/>
        </w:rPr>
        <w:t xml:space="preserve"> </w:t>
      </w:r>
      <w:proofErr w:type="spellStart"/>
      <w:r w:rsidRPr="00791A70">
        <w:rPr>
          <w:i/>
          <w:iCs/>
          <w:color w:val="222222"/>
          <w:sz w:val="24"/>
          <w:szCs w:val="24"/>
        </w:rPr>
        <w:t>Inovasi</w:t>
      </w:r>
      <w:proofErr w:type="spellEnd"/>
      <w:r w:rsidRPr="00791A70">
        <w:rPr>
          <w:i/>
          <w:iCs/>
          <w:color w:val="222222"/>
          <w:sz w:val="24"/>
          <w:szCs w:val="24"/>
        </w:rPr>
        <w:t xml:space="preserve"> </w:t>
      </w:r>
      <w:proofErr w:type="spellStart"/>
      <w:r w:rsidRPr="00791A70">
        <w:rPr>
          <w:i/>
          <w:iCs/>
          <w:color w:val="222222"/>
          <w:sz w:val="24"/>
          <w:szCs w:val="24"/>
        </w:rPr>
        <w:t>Pembelajaran</w:t>
      </w:r>
      <w:proofErr w:type="spellEnd"/>
      <w:r w:rsidRPr="00791A70">
        <w:rPr>
          <w:i/>
          <w:iCs/>
          <w:color w:val="222222"/>
          <w:sz w:val="24"/>
          <w:szCs w:val="24"/>
        </w:rPr>
        <w:t xml:space="preserve"> </w:t>
      </w:r>
      <w:proofErr w:type="spellStart"/>
      <w:r w:rsidRPr="00791A70">
        <w:rPr>
          <w:i/>
          <w:iCs/>
          <w:color w:val="222222"/>
          <w:sz w:val="24"/>
          <w:szCs w:val="24"/>
        </w:rPr>
        <w:t>Fisika</w:t>
      </w:r>
      <w:proofErr w:type="spellEnd"/>
      <w:r w:rsidRPr="00791A70">
        <w:rPr>
          <w:i/>
          <w:iCs/>
          <w:color w:val="222222"/>
          <w:sz w:val="24"/>
          <w:szCs w:val="24"/>
        </w:rPr>
        <w:t xml:space="preserve"> Dan </w:t>
      </w:r>
      <w:proofErr w:type="spellStart"/>
      <w:r w:rsidRPr="00791A70">
        <w:rPr>
          <w:i/>
          <w:iCs/>
          <w:color w:val="222222"/>
          <w:sz w:val="24"/>
          <w:szCs w:val="24"/>
        </w:rPr>
        <w:t>Teknologi</w:t>
      </w:r>
      <w:proofErr w:type="spellEnd"/>
      <w:r w:rsidRPr="00791A70">
        <w:rPr>
          <w:color w:val="222222"/>
          <w:sz w:val="24"/>
          <w:szCs w:val="24"/>
        </w:rPr>
        <w:t xml:space="preserve">, </w:t>
      </w:r>
      <w:r w:rsidRPr="00791A70">
        <w:rPr>
          <w:i/>
          <w:iCs/>
          <w:color w:val="222222"/>
          <w:sz w:val="24"/>
          <w:szCs w:val="24"/>
        </w:rPr>
        <w:t>1</w:t>
      </w:r>
      <w:r w:rsidRPr="00791A70">
        <w:rPr>
          <w:color w:val="222222"/>
          <w:sz w:val="24"/>
          <w:szCs w:val="24"/>
        </w:rPr>
        <w:t>(1), 36-40.</w:t>
      </w:r>
    </w:p>
    <w:p w14:paraId="00C2A398" w14:textId="77777777" w:rsidR="002672BD" w:rsidRDefault="002672BD" w:rsidP="00791A70">
      <w:pPr>
        <w:spacing w:after="120"/>
        <w:ind w:left="567" w:hanging="567"/>
        <w:jc w:val="both"/>
        <w:rPr>
          <w:color w:val="222222"/>
          <w:sz w:val="24"/>
          <w:szCs w:val="24"/>
        </w:rPr>
      </w:pPr>
      <w:proofErr w:type="spellStart"/>
      <w:r w:rsidRPr="00791A70">
        <w:rPr>
          <w:color w:val="222222"/>
          <w:sz w:val="24"/>
          <w:szCs w:val="24"/>
        </w:rPr>
        <w:t>Gunawan</w:t>
      </w:r>
      <w:proofErr w:type="spellEnd"/>
      <w:r w:rsidRPr="00791A70">
        <w:rPr>
          <w:color w:val="222222"/>
          <w:sz w:val="24"/>
          <w:szCs w:val="24"/>
        </w:rPr>
        <w:t xml:space="preserve">, G., </w:t>
      </w:r>
      <w:proofErr w:type="spellStart"/>
      <w:r w:rsidRPr="00791A70">
        <w:rPr>
          <w:color w:val="222222"/>
          <w:sz w:val="24"/>
          <w:szCs w:val="24"/>
        </w:rPr>
        <w:t>Harjono</w:t>
      </w:r>
      <w:proofErr w:type="spellEnd"/>
      <w:r w:rsidRPr="00791A70">
        <w:rPr>
          <w:color w:val="222222"/>
          <w:sz w:val="24"/>
          <w:szCs w:val="24"/>
        </w:rPr>
        <w:t xml:space="preserve">, A., </w:t>
      </w:r>
      <w:proofErr w:type="spellStart"/>
      <w:r w:rsidRPr="00791A70">
        <w:rPr>
          <w:color w:val="222222"/>
          <w:sz w:val="24"/>
          <w:szCs w:val="24"/>
        </w:rPr>
        <w:t>Sahidu</w:t>
      </w:r>
      <w:proofErr w:type="spellEnd"/>
      <w:r w:rsidRPr="00791A70">
        <w:rPr>
          <w:color w:val="222222"/>
          <w:sz w:val="24"/>
          <w:szCs w:val="24"/>
        </w:rPr>
        <w:t xml:space="preserve">, H., &amp; </w:t>
      </w:r>
      <w:proofErr w:type="spellStart"/>
      <w:r w:rsidRPr="00791A70">
        <w:rPr>
          <w:color w:val="222222"/>
          <w:sz w:val="24"/>
          <w:szCs w:val="24"/>
        </w:rPr>
        <w:t>Herayanti</w:t>
      </w:r>
      <w:proofErr w:type="spellEnd"/>
      <w:r w:rsidRPr="00791A70">
        <w:rPr>
          <w:color w:val="222222"/>
          <w:sz w:val="24"/>
          <w:szCs w:val="24"/>
        </w:rPr>
        <w:t xml:space="preserve">, L. (2017). Virtual Laboratory of Electricity Concept to Improve Prospective Physics Teachers Creativity. </w:t>
      </w:r>
      <w:proofErr w:type="spellStart"/>
      <w:r w:rsidRPr="00791A70">
        <w:rPr>
          <w:i/>
          <w:iCs/>
          <w:color w:val="222222"/>
          <w:sz w:val="24"/>
          <w:szCs w:val="24"/>
        </w:rPr>
        <w:t>Jurnal</w:t>
      </w:r>
      <w:proofErr w:type="spellEnd"/>
      <w:r w:rsidRPr="00791A70">
        <w:rPr>
          <w:i/>
          <w:iCs/>
          <w:color w:val="222222"/>
          <w:sz w:val="24"/>
          <w:szCs w:val="24"/>
        </w:rPr>
        <w:t xml:space="preserve"> Pendidikan </w:t>
      </w:r>
      <w:proofErr w:type="spellStart"/>
      <w:r w:rsidRPr="00791A70">
        <w:rPr>
          <w:i/>
          <w:iCs/>
          <w:color w:val="222222"/>
          <w:sz w:val="24"/>
          <w:szCs w:val="24"/>
        </w:rPr>
        <w:t>Fisika</w:t>
      </w:r>
      <w:proofErr w:type="spellEnd"/>
      <w:r w:rsidRPr="00791A70">
        <w:rPr>
          <w:i/>
          <w:iCs/>
          <w:color w:val="222222"/>
          <w:sz w:val="24"/>
          <w:szCs w:val="24"/>
        </w:rPr>
        <w:t xml:space="preserve"> Indonesia</w:t>
      </w:r>
      <w:r w:rsidRPr="00791A70">
        <w:rPr>
          <w:color w:val="222222"/>
          <w:sz w:val="24"/>
          <w:szCs w:val="24"/>
        </w:rPr>
        <w:t xml:space="preserve">, </w:t>
      </w:r>
      <w:r w:rsidRPr="00791A70">
        <w:rPr>
          <w:i/>
          <w:iCs/>
          <w:color w:val="222222"/>
          <w:sz w:val="24"/>
          <w:szCs w:val="24"/>
        </w:rPr>
        <w:t>13</w:t>
      </w:r>
      <w:r w:rsidRPr="00791A70">
        <w:rPr>
          <w:color w:val="222222"/>
          <w:sz w:val="24"/>
          <w:szCs w:val="24"/>
        </w:rPr>
        <w:t>(2), 102-111.</w:t>
      </w:r>
    </w:p>
    <w:p w14:paraId="055C5F51" w14:textId="67D45E07" w:rsidR="00791A70" w:rsidRDefault="003578B8" w:rsidP="00791A70">
      <w:pPr>
        <w:spacing w:after="120"/>
        <w:ind w:left="567" w:hanging="567"/>
        <w:jc w:val="both"/>
        <w:rPr>
          <w:color w:val="000000"/>
          <w:sz w:val="24"/>
          <w:szCs w:val="24"/>
        </w:rPr>
      </w:pPr>
      <w:r w:rsidRPr="003578B8">
        <w:rPr>
          <w:color w:val="000000"/>
          <w:sz w:val="24"/>
          <w:szCs w:val="24"/>
        </w:rPr>
        <w:t xml:space="preserve">Hake R 1999 </w:t>
      </w:r>
      <w:r w:rsidRPr="003578B8">
        <w:rPr>
          <w:i/>
          <w:color w:val="000000"/>
          <w:sz w:val="24"/>
          <w:szCs w:val="24"/>
        </w:rPr>
        <w:t xml:space="preserve">Analyzing Change/Gain Score </w:t>
      </w:r>
      <w:r w:rsidRPr="003578B8">
        <w:rPr>
          <w:color w:val="000000"/>
          <w:sz w:val="24"/>
          <w:szCs w:val="24"/>
        </w:rPr>
        <w:t>(Indiana: Indiana</w:t>
      </w:r>
      <w:r w:rsidRPr="003578B8">
        <w:rPr>
          <w:color w:val="000000"/>
          <w:spacing w:val="-9"/>
          <w:sz w:val="24"/>
          <w:szCs w:val="24"/>
        </w:rPr>
        <w:t xml:space="preserve"> </w:t>
      </w:r>
      <w:r w:rsidRPr="003578B8">
        <w:rPr>
          <w:color w:val="000000"/>
          <w:sz w:val="24"/>
          <w:szCs w:val="24"/>
        </w:rPr>
        <w:t>University)</w:t>
      </w:r>
      <w:r w:rsidR="00A02B4D">
        <w:rPr>
          <w:color w:val="000000"/>
          <w:sz w:val="24"/>
          <w:szCs w:val="24"/>
        </w:rPr>
        <w:t>.</w:t>
      </w:r>
    </w:p>
    <w:p w14:paraId="193E3EF6" w14:textId="6925F098" w:rsidR="00791A70" w:rsidRDefault="003578B8" w:rsidP="00791A70">
      <w:pPr>
        <w:spacing w:after="120"/>
        <w:ind w:left="567" w:hanging="567"/>
        <w:jc w:val="both"/>
        <w:rPr>
          <w:color w:val="222222"/>
          <w:sz w:val="24"/>
          <w:szCs w:val="24"/>
        </w:rPr>
      </w:pPr>
      <w:r w:rsidRPr="003578B8">
        <w:rPr>
          <w:color w:val="222222"/>
          <w:sz w:val="24"/>
          <w:szCs w:val="24"/>
        </w:rPr>
        <w:t xml:space="preserve">Hermansyah, H., </w:t>
      </w:r>
      <w:proofErr w:type="spellStart"/>
      <w:r w:rsidRPr="003578B8">
        <w:rPr>
          <w:color w:val="222222"/>
          <w:sz w:val="24"/>
          <w:szCs w:val="24"/>
        </w:rPr>
        <w:t>Gunawan</w:t>
      </w:r>
      <w:proofErr w:type="spellEnd"/>
      <w:r w:rsidRPr="003578B8">
        <w:rPr>
          <w:color w:val="222222"/>
          <w:sz w:val="24"/>
          <w:szCs w:val="24"/>
        </w:rPr>
        <w:t xml:space="preserve">, G., &amp; </w:t>
      </w:r>
      <w:proofErr w:type="spellStart"/>
      <w:r w:rsidRPr="003578B8">
        <w:rPr>
          <w:color w:val="222222"/>
          <w:sz w:val="24"/>
          <w:szCs w:val="24"/>
        </w:rPr>
        <w:t>Herayanti</w:t>
      </w:r>
      <w:proofErr w:type="spellEnd"/>
      <w:r w:rsidRPr="003578B8">
        <w:rPr>
          <w:color w:val="222222"/>
          <w:sz w:val="24"/>
          <w:szCs w:val="24"/>
        </w:rPr>
        <w:t xml:space="preserve">, L. (2015). </w:t>
      </w:r>
      <w:proofErr w:type="spellStart"/>
      <w:r w:rsidRPr="003578B8">
        <w:rPr>
          <w:color w:val="222222"/>
          <w:sz w:val="24"/>
          <w:szCs w:val="24"/>
        </w:rPr>
        <w:t>Pengaruh</w:t>
      </w:r>
      <w:proofErr w:type="spellEnd"/>
      <w:r w:rsidRPr="003578B8">
        <w:rPr>
          <w:color w:val="222222"/>
          <w:sz w:val="24"/>
          <w:szCs w:val="24"/>
        </w:rPr>
        <w:t xml:space="preserve"> </w:t>
      </w:r>
      <w:proofErr w:type="spellStart"/>
      <w:r w:rsidRPr="003578B8">
        <w:rPr>
          <w:color w:val="222222"/>
          <w:sz w:val="24"/>
          <w:szCs w:val="24"/>
        </w:rPr>
        <w:t>penggunaan</w:t>
      </w:r>
      <w:proofErr w:type="spellEnd"/>
      <w:r w:rsidRPr="003578B8">
        <w:rPr>
          <w:color w:val="222222"/>
          <w:sz w:val="24"/>
          <w:szCs w:val="24"/>
        </w:rPr>
        <w:t xml:space="preserve"> </w:t>
      </w:r>
      <w:proofErr w:type="spellStart"/>
      <w:r w:rsidRPr="003578B8">
        <w:rPr>
          <w:color w:val="222222"/>
          <w:sz w:val="24"/>
          <w:szCs w:val="24"/>
        </w:rPr>
        <w:t>laboratorium</w:t>
      </w:r>
      <w:proofErr w:type="spellEnd"/>
      <w:r w:rsidRPr="003578B8">
        <w:rPr>
          <w:color w:val="222222"/>
          <w:sz w:val="24"/>
          <w:szCs w:val="24"/>
        </w:rPr>
        <w:t xml:space="preserve"> virtual </w:t>
      </w:r>
      <w:proofErr w:type="spellStart"/>
      <w:r w:rsidRPr="003578B8">
        <w:rPr>
          <w:color w:val="222222"/>
          <w:sz w:val="24"/>
          <w:szCs w:val="24"/>
        </w:rPr>
        <w:t>terhadap</w:t>
      </w:r>
      <w:proofErr w:type="spellEnd"/>
      <w:r w:rsidRPr="003578B8">
        <w:rPr>
          <w:color w:val="222222"/>
          <w:sz w:val="24"/>
          <w:szCs w:val="24"/>
        </w:rPr>
        <w:t xml:space="preserve"> </w:t>
      </w:r>
      <w:proofErr w:type="spellStart"/>
      <w:r w:rsidRPr="003578B8">
        <w:rPr>
          <w:color w:val="222222"/>
          <w:sz w:val="24"/>
          <w:szCs w:val="24"/>
        </w:rPr>
        <w:t>penguasaan</w:t>
      </w:r>
      <w:proofErr w:type="spellEnd"/>
      <w:r w:rsidRPr="003578B8">
        <w:rPr>
          <w:color w:val="222222"/>
          <w:sz w:val="24"/>
          <w:szCs w:val="24"/>
        </w:rPr>
        <w:t xml:space="preserve"> </w:t>
      </w:r>
      <w:proofErr w:type="spellStart"/>
      <w:r w:rsidRPr="003578B8">
        <w:rPr>
          <w:color w:val="222222"/>
          <w:sz w:val="24"/>
          <w:szCs w:val="24"/>
        </w:rPr>
        <w:t>konsep</w:t>
      </w:r>
      <w:proofErr w:type="spellEnd"/>
      <w:r w:rsidRPr="003578B8">
        <w:rPr>
          <w:color w:val="222222"/>
          <w:sz w:val="24"/>
          <w:szCs w:val="24"/>
        </w:rPr>
        <w:t xml:space="preserve"> dan </w:t>
      </w:r>
      <w:proofErr w:type="spellStart"/>
      <w:r w:rsidRPr="003578B8">
        <w:rPr>
          <w:color w:val="222222"/>
          <w:sz w:val="24"/>
          <w:szCs w:val="24"/>
        </w:rPr>
        <w:t>kemampuan</w:t>
      </w:r>
      <w:proofErr w:type="spellEnd"/>
      <w:r w:rsidRPr="003578B8">
        <w:rPr>
          <w:color w:val="222222"/>
          <w:sz w:val="24"/>
          <w:szCs w:val="24"/>
        </w:rPr>
        <w:t xml:space="preserve"> </w:t>
      </w:r>
      <w:proofErr w:type="spellStart"/>
      <w:r w:rsidRPr="003578B8">
        <w:rPr>
          <w:color w:val="222222"/>
          <w:sz w:val="24"/>
          <w:szCs w:val="24"/>
        </w:rPr>
        <w:t>berpikir</w:t>
      </w:r>
      <w:proofErr w:type="spellEnd"/>
      <w:r w:rsidRPr="003578B8">
        <w:rPr>
          <w:color w:val="222222"/>
          <w:sz w:val="24"/>
          <w:szCs w:val="24"/>
        </w:rPr>
        <w:t xml:space="preserve"> </w:t>
      </w:r>
      <w:proofErr w:type="spellStart"/>
      <w:r w:rsidRPr="003578B8">
        <w:rPr>
          <w:color w:val="222222"/>
          <w:sz w:val="24"/>
          <w:szCs w:val="24"/>
        </w:rPr>
        <w:t>kreatif</w:t>
      </w:r>
      <w:proofErr w:type="spellEnd"/>
      <w:r w:rsidRPr="003578B8">
        <w:rPr>
          <w:color w:val="222222"/>
          <w:sz w:val="24"/>
          <w:szCs w:val="24"/>
        </w:rPr>
        <w:t xml:space="preserve"> </w:t>
      </w:r>
      <w:proofErr w:type="spellStart"/>
      <w:r w:rsidRPr="003578B8">
        <w:rPr>
          <w:color w:val="222222"/>
          <w:sz w:val="24"/>
          <w:szCs w:val="24"/>
        </w:rPr>
        <w:t>siswa</w:t>
      </w:r>
      <w:proofErr w:type="spellEnd"/>
      <w:r w:rsidRPr="003578B8">
        <w:rPr>
          <w:color w:val="222222"/>
          <w:sz w:val="24"/>
          <w:szCs w:val="24"/>
        </w:rPr>
        <w:t xml:space="preserve"> pada </w:t>
      </w:r>
      <w:proofErr w:type="spellStart"/>
      <w:r w:rsidRPr="003578B8">
        <w:rPr>
          <w:color w:val="222222"/>
          <w:sz w:val="24"/>
          <w:szCs w:val="24"/>
        </w:rPr>
        <w:t>materi</w:t>
      </w:r>
      <w:proofErr w:type="spellEnd"/>
      <w:r w:rsidRPr="003578B8">
        <w:rPr>
          <w:color w:val="222222"/>
          <w:sz w:val="24"/>
          <w:szCs w:val="24"/>
        </w:rPr>
        <w:t xml:space="preserve"> </w:t>
      </w:r>
      <w:proofErr w:type="spellStart"/>
      <w:r w:rsidRPr="003578B8">
        <w:rPr>
          <w:color w:val="222222"/>
          <w:sz w:val="24"/>
          <w:szCs w:val="24"/>
        </w:rPr>
        <w:t>getaran</w:t>
      </w:r>
      <w:proofErr w:type="spellEnd"/>
      <w:r w:rsidRPr="003578B8">
        <w:rPr>
          <w:color w:val="222222"/>
          <w:sz w:val="24"/>
          <w:szCs w:val="24"/>
        </w:rPr>
        <w:t xml:space="preserve"> dan </w:t>
      </w:r>
      <w:proofErr w:type="spellStart"/>
      <w:r w:rsidRPr="003578B8">
        <w:rPr>
          <w:color w:val="222222"/>
          <w:sz w:val="24"/>
          <w:szCs w:val="24"/>
        </w:rPr>
        <w:t>gelombang</w:t>
      </w:r>
      <w:proofErr w:type="spellEnd"/>
      <w:r w:rsidRPr="003578B8">
        <w:rPr>
          <w:color w:val="222222"/>
          <w:sz w:val="24"/>
          <w:szCs w:val="24"/>
        </w:rPr>
        <w:t xml:space="preserve">. </w:t>
      </w:r>
      <w:proofErr w:type="spellStart"/>
      <w:r w:rsidRPr="003578B8">
        <w:rPr>
          <w:i/>
          <w:iCs/>
          <w:color w:val="222222"/>
          <w:sz w:val="24"/>
          <w:szCs w:val="24"/>
        </w:rPr>
        <w:t>Jurnal</w:t>
      </w:r>
      <w:proofErr w:type="spellEnd"/>
      <w:r w:rsidRPr="003578B8">
        <w:rPr>
          <w:i/>
          <w:iCs/>
          <w:color w:val="222222"/>
          <w:sz w:val="24"/>
          <w:szCs w:val="24"/>
        </w:rPr>
        <w:t xml:space="preserve"> Pendidikan </w:t>
      </w:r>
      <w:proofErr w:type="spellStart"/>
      <w:r w:rsidRPr="003578B8">
        <w:rPr>
          <w:i/>
          <w:iCs/>
          <w:color w:val="222222"/>
          <w:sz w:val="24"/>
          <w:szCs w:val="24"/>
        </w:rPr>
        <w:t>Fisika</w:t>
      </w:r>
      <w:proofErr w:type="spellEnd"/>
      <w:r w:rsidRPr="003578B8">
        <w:rPr>
          <w:i/>
          <w:iCs/>
          <w:color w:val="222222"/>
          <w:sz w:val="24"/>
          <w:szCs w:val="24"/>
        </w:rPr>
        <w:t xml:space="preserve"> dan </w:t>
      </w:r>
      <w:proofErr w:type="spellStart"/>
      <w:r w:rsidRPr="003578B8">
        <w:rPr>
          <w:i/>
          <w:iCs/>
          <w:color w:val="222222"/>
          <w:sz w:val="24"/>
          <w:szCs w:val="24"/>
        </w:rPr>
        <w:t>Teknologi</w:t>
      </w:r>
      <w:proofErr w:type="spellEnd"/>
      <w:r w:rsidRPr="003578B8">
        <w:rPr>
          <w:color w:val="222222"/>
          <w:sz w:val="24"/>
          <w:szCs w:val="24"/>
        </w:rPr>
        <w:t xml:space="preserve">, </w:t>
      </w:r>
      <w:r w:rsidRPr="003578B8">
        <w:rPr>
          <w:i/>
          <w:iCs/>
          <w:color w:val="222222"/>
          <w:sz w:val="24"/>
          <w:szCs w:val="24"/>
        </w:rPr>
        <w:t>1</w:t>
      </w:r>
      <w:r w:rsidRPr="003578B8">
        <w:rPr>
          <w:color w:val="222222"/>
          <w:sz w:val="24"/>
          <w:szCs w:val="24"/>
        </w:rPr>
        <w:t>(2), 97-102.</w:t>
      </w:r>
    </w:p>
    <w:p w14:paraId="66217892" w14:textId="77777777" w:rsidR="002672BD" w:rsidRPr="00791A70" w:rsidRDefault="002672BD" w:rsidP="002672BD">
      <w:pPr>
        <w:spacing w:after="120"/>
        <w:ind w:left="567" w:hanging="567"/>
        <w:jc w:val="both"/>
        <w:rPr>
          <w:color w:val="000000"/>
          <w:sz w:val="24"/>
          <w:szCs w:val="24"/>
        </w:rPr>
      </w:pPr>
      <w:r w:rsidRPr="00791A70">
        <w:rPr>
          <w:color w:val="222222"/>
          <w:sz w:val="24"/>
          <w:szCs w:val="24"/>
        </w:rPr>
        <w:t xml:space="preserve">Hermansyah, H., </w:t>
      </w:r>
      <w:proofErr w:type="spellStart"/>
      <w:r w:rsidRPr="00791A70">
        <w:rPr>
          <w:color w:val="222222"/>
          <w:sz w:val="24"/>
          <w:szCs w:val="24"/>
        </w:rPr>
        <w:t>Gunawan</w:t>
      </w:r>
      <w:proofErr w:type="spellEnd"/>
      <w:r w:rsidRPr="00791A70">
        <w:rPr>
          <w:color w:val="222222"/>
          <w:sz w:val="24"/>
          <w:szCs w:val="24"/>
        </w:rPr>
        <w:t xml:space="preserve">, G., &amp; </w:t>
      </w:r>
      <w:proofErr w:type="spellStart"/>
      <w:r w:rsidRPr="00791A70">
        <w:rPr>
          <w:color w:val="222222"/>
          <w:sz w:val="24"/>
          <w:szCs w:val="24"/>
        </w:rPr>
        <w:t>Harjono</w:t>
      </w:r>
      <w:proofErr w:type="spellEnd"/>
      <w:r w:rsidRPr="00791A70">
        <w:rPr>
          <w:color w:val="222222"/>
          <w:sz w:val="24"/>
          <w:szCs w:val="24"/>
        </w:rPr>
        <w:t xml:space="preserve">, A. (2017). </w:t>
      </w:r>
      <w:proofErr w:type="spellStart"/>
      <w:r w:rsidRPr="00791A70">
        <w:rPr>
          <w:color w:val="222222"/>
          <w:sz w:val="24"/>
          <w:szCs w:val="24"/>
        </w:rPr>
        <w:t>Pengaruh</w:t>
      </w:r>
      <w:proofErr w:type="spellEnd"/>
      <w:r w:rsidRPr="00791A70">
        <w:rPr>
          <w:color w:val="222222"/>
          <w:sz w:val="24"/>
          <w:szCs w:val="24"/>
        </w:rPr>
        <w:t xml:space="preserve"> </w:t>
      </w:r>
      <w:proofErr w:type="spellStart"/>
      <w:r w:rsidRPr="00791A70">
        <w:rPr>
          <w:color w:val="222222"/>
          <w:sz w:val="24"/>
          <w:szCs w:val="24"/>
        </w:rPr>
        <w:t>Penggunaan</w:t>
      </w:r>
      <w:proofErr w:type="spellEnd"/>
      <w:r w:rsidRPr="00791A70">
        <w:rPr>
          <w:color w:val="222222"/>
          <w:sz w:val="24"/>
          <w:szCs w:val="24"/>
        </w:rPr>
        <w:t xml:space="preserve"> </w:t>
      </w:r>
      <w:proofErr w:type="spellStart"/>
      <w:r w:rsidRPr="00791A70">
        <w:rPr>
          <w:color w:val="222222"/>
          <w:sz w:val="24"/>
          <w:szCs w:val="24"/>
        </w:rPr>
        <w:t>Laboratoium</w:t>
      </w:r>
      <w:proofErr w:type="spellEnd"/>
      <w:r w:rsidRPr="00791A70">
        <w:rPr>
          <w:color w:val="222222"/>
          <w:sz w:val="24"/>
          <w:szCs w:val="24"/>
        </w:rPr>
        <w:t xml:space="preserve"> Virtual </w:t>
      </w:r>
      <w:proofErr w:type="spellStart"/>
      <w:r w:rsidRPr="00791A70">
        <w:rPr>
          <w:color w:val="222222"/>
          <w:sz w:val="24"/>
          <w:szCs w:val="24"/>
        </w:rPr>
        <w:t>Dalam</w:t>
      </w:r>
      <w:proofErr w:type="spellEnd"/>
      <w:r w:rsidRPr="00791A70">
        <w:rPr>
          <w:color w:val="222222"/>
          <w:sz w:val="24"/>
          <w:szCs w:val="24"/>
        </w:rPr>
        <w:t xml:space="preserve"> </w:t>
      </w:r>
      <w:proofErr w:type="spellStart"/>
      <w:r w:rsidRPr="00791A70">
        <w:rPr>
          <w:color w:val="222222"/>
          <w:sz w:val="24"/>
          <w:szCs w:val="24"/>
        </w:rPr>
        <w:t>Pembelajaran</w:t>
      </w:r>
      <w:proofErr w:type="spellEnd"/>
      <w:r w:rsidRPr="00791A70">
        <w:rPr>
          <w:color w:val="222222"/>
          <w:sz w:val="24"/>
          <w:szCs w:val="24"/>
        </w:rPr>
        <w:t xml:space="preserve"> </w:t>
      </w:r>
      <w:proofErr w:type="spellStart"/>
      <w:r w:rsidRPr="00791A70">
        <w:rPr>
          <w:color w:val="222222"/>
          <w:sz w:val="24"/>
          <w:szCs w:val="24"/>
        </w:rPr>
        <w:t>Inkuiri</w:t>
      </w:r>
      <w:proofErr w:type="spellEnd"/>
      <w:r w:rsidRPr="00791A70">
        <w:rPr>
          <w:color w:val="222222"/>
          <w:sz w:val="24"/>
          <w:szCs w:val="24"/>
        </w:rPr>
        <w:t xml:space="preserve"> </w:t>
      </w:r>
      <w:proofErr w:type="spellStart"/>
      <w:r w:rsidRPr="00791A70">
        <w:rPr>
          <w:color w:val="222222"/>
          <w:sz w:val="24"/>
          <w:szCs w:val="24"/>
        </w:rPr>
        <w:t>Terbimbing</w:t>
      </w:r>
      <w:proofErr w:type="spellEnd"/>
      <w:r w:rsidRPr="00791A70">
        <w:rPr>
          <w:color w:val="222222"/>
          <w:sz w:val="24"/>
          <w:szCs w:val="24"/>
        </w:rPr>
        <w:t xml:space="preserve"> </w:t>
      </w:r>
      <w:proofErr w:type="spellStart"/>
      <w:r w:rsidRPr="00791A70">
        <w:rPr>
          <w:color w:val="222222"/>
          <w:sz w:val="24"/>
          <w:szCs w:val="24"/>
        </w:rPr>
        <w:t>Terhadap</w:t>
      </w:r>
      <w:proofErr w:type="spellEnd"/>
      <w:r w:rsidRPr="00791A70">
        <w:rPr>
          <w:color w:val="222222"/>
          <w:sz w:val="24"/>
          <w:szCs w:val="24"/>
        </w:rPr>
        <w:t xml:space="preserve"> </w:t>
      </w:r>
      <w:proofErr w:type="spellStart"/>
      <w:r w:rsidRPr="00791A70">
        <w:rPr>
          <w:color w:val="222222"/>
          <w:sz w:val="24"/>
          <w:szCs w:val="24"/>
        </w:rPr>
        <w:t>Penguasaan</w:t>
      </w:r>
      <w:proofErr w:type="spellEnd"/>
      <w:r w:rsidRPr="00791A70">
        <w:rPr>
          <w:color w:val="222222"/>
          <w:sz w:val="24"/>
          <w:szCs w:val="24"/>
        </w:rPr>
        <w:t xml:space="preserve"> </w:t>
      </w:r>
      <w:proofErr w:type="spellStart"/>
      <w:r w:rsidRPr="00791A70">
        <w:rPr>
          <w:color w:val="222222"/>
          <w:sz w:val="24"/>
          <w:szCs w:val="24"/>
        </w:rPr>
        <w:t>Konsep</w:t>
      </w:r>
      <w:proofErr w:type="spellEnd"/>
      <w:r w:rsidRPr="00791A70">
        <w:rPr>
          <w:color w:val="222222"/>
          <w:sz w:val="24"/>
          <w:szCs w:val="24"/>
        </w:rPr>
        <w:t xml:space="preserve"> </w:t>
      </w:r>
      <w:proofErr w:type="spellStart"/>
      <w:r w:rsidRPr="00791A70">
        <w:rPr>
          <w:color w:val="222222"/>
          <w:sz w:val="24"/>
          <w:szCs w:val="24"/>
        </w:rPr>
        <w:t>Kalor</w:t>
      </w:r>
      <w:proofErr w:type="spellEnd"/>
      <w:r w:rsidRPr="00791A70">
        <w:rPr>
          <w:color w:val="222222"/>
          <w:sz w:val="24"/>
          <w:szCs w:val="24"/>
        </w:rPr>
        <w:t xml:space="preserve"> </w:t>
      </w:r>
      <w:proofErr w:type="spellStart"/>
      <w:r w:rsidRPr="00791A70">
        <w:rPr>
          <w:color w:val="222222"/>
          <w:sz w:val="24"/>
          <w:szCs w:val="24"/>
        </w:rPr>
        <w:t>Peserta</w:t>
      </w:r>
      <w:proofErr w:type="spellEnd"/>
      <w:r w:rsidRPr="00791A70">
        <w:rPr>
          <w:color w:val="222222"/>
          <w:sz w:val="24"/>
          <w:szCs w:val="24"/>
        </w:rPr>
        <w:t xml:space="preserve"> </w:t>
      </w:r>
      <w:proofErr w:type="spellStart"/>
      <w:r w:rsidRPr="00791A70">
        <w:rPr>
          <w:color w:val="222222"/>
          <w:sz w:val="24"/>
          <w:szCs w:val="24"/>
        </w:rPr>
        <w:t>Didik</w:t>
      </w:r>
      <w:proofErr w:type="spellEnd"/>
      <w:r w:rsidRPr="00791A70">
        <w:rPr>
          <w:color w:val="222222"/>
          <w:sz w:val="24"/>
          <w:szCs w:val="24"/>
        </w:rPr>
        <w:t xml:space="preserve">. </w:t>
      </w:r>
      <w:proofErr w:type="spellStart"/>
      <w:r w:rsidRPr="00791A70">
        <w:rPr>
          <w:i/>
          <w:iCs/>
          <w:color w:val="222222"/>
          <w:sz w:val="24"/>
          <w:szCs w:val="24"/>
        </w:rPr>
        <w:t>Jurnal</w:t>
      </w:r>
      <w:proofErr w:type="spellEnd"/>
      <w:r w:rsidRPr="00791A70">
        <w:rPr>
          <w:i/>
          <w:iCs/>
          <w:color w:val="222222"/>
          <w:sz w:val="24"/>
          <w:szCs w:val="24"/>
        </w:rPr>
        <w:t xml:space="preserve"> Pendidikan </w:t>
      </w:r>
      <w:proofErr w:type="spellStart"/>
      <w:r w:rsidRPr="00791A70">
        <w:rPr>
          <w:i/>
          <w:iCs/>
          <w:color w:val="222222"/>
          <w:sz w:val="24"/>
          <w:szCs w:val="24"/>
        </w:rPr>
        <w:t>Fisika</w:t>
      </w:r>
      <w:proofErr w:type="spellEnd"/>
      <w:r w:rsidRPr="00791A70">
        <w:rPr>
          <w:i/>
          <w:iCs/>
          <w:color w:val="222222"/>
          <w:sz w:val="24"/>
          <w:szCs w:val="24"/>
        </w:rPr>
        <w:t xml:space="preserve"> dan </w:t>
      </w:r>
      <w:proofErr w:type="spellStart"/>
      <w:r w:rsidRPr="00791A70">
        <w:rPr>
          <w:i/>
          <w:iCs/>
          <w:color w:val="222222"/>
          <w:sz w:val="24"/>
          <w:szCs w:val="24"/>
        </w:rPr>
        <w:t>Teknologi</w:t>
      </w:r>
      <w:proofErr w:type="spellEnd"/>
      <w:r w:rsidRPr="00791A70">
        <w:rPr>
          <w:color w:val="222222"/>
          <w:sz w:val="24"/>
          <w:szCs w:val="24"/>
        </w:rPr>
        <w:t xml:space="preserve">, </w:t>
      </w:r>
      <w:r w:rsidRPr="00791A70">
        <w:rPr>
          <w:i/>
          <w:iCs/>
          <w:color w:val="222222"/>
          <w:sz w:val="24"/>
          <w:szCs w:val="24"/>
        </w:rPr>
        <w:t>3</w:t>
      </w:r>
      <w:r w:rsidRPr="00791A70">
        <w:rPr>
          <w:color w:val="222222"/>
          <w:sz w:val="24"/>
          <w:szCs w:val="24"/>
        </w:rPr>
        <w:t>(2), 249-256.</w:t>
      </w:r>
    </w:p>
    <w:p w14:paraId="6F8BED74" w14:textId="0CAECEC2" w:rsidR="002672BD" w:rsidRPr="002672BD" w:rsidRDefault="002672BD" w:rsidP="002672BD">
      <w:pPr>
        <w:spacing w:after="120"/>
        <w:ind w:left="567" w:hanging="567"/>
        <w:jc w:val="both"/>
        <w:rPr>
          <w:color w:val="000000"/>
          <w:sz w:val="24"/>
          <w:szCs w:val="24"/>
        </w:rPr>
      </w:pPr>
      <w:r w:rsidRPr="00791A70">
        <w:rPr>
          <w:color w:val="222222"/>
          <w:sz w:val="24"/>
          <w:szCs w:val="24"/>
        </w:rPr>
        <w:t xml:space="preserve">Hermansyah, H., </w:t>
      </w:r>
      <w:proofErr w:type="spellStart"/>
      <w:r w:rsidRPr="00791A70">
        <w:rPr>
          <w:color w:val="222222"/>
          <w:sz w:val="24"/>
          <w:szCs w:val="24"/>
        </w:rPr>
        <w:t>Gunawan</w:t>
      </w:r>
      <w:proofErr w:type="spellEnd"/>
      <w:r w:rsidRPr="00791A70">
        <w:rPr>
          <w:color w:val="222222"/>
          <w:sz w:val="24"/>
          <w:szCs w:val="24"/>
        </w:rPr>
        <w:t xml:space="preserve">, G., &amp; </w:t>
      </w:r>
      <w:proofErr w:type="spellStart"/>
      <w:r w:rsidRPr="00791A70">
        <w:rPr>
          <w:color w:val="222222"/>
          <w:sz w:val="24"/>
          <w:szCs w:val="24"/>
        </w:rPr>
        <w:t>Harjono</w:t>
      </w:r>
      <w:proofErr w:type="spellEnd"/>
      <w:r w:rsidRPr="00791A70">
        <w:rPr>
          <w:color w:val="222222"/>
          <w:sz w:val="24"/>
          <w:szCs w:val="24"/>
        </w:rPr>
        <w:t xml:space="preserve">, A. (2018). The Effect of Using Virtual Laboratory in Guided Inquiry Learning on Cognitive Learning Outcomes of Physics. </w:t>
      </w:r>
      <w:r w:rsidRPr="00791A70">
        <w:rPr>
          <w:i/>
          <w:iCs/>
          <w:color w:val="222222"/>
          <w:sz w:val="24"/>
          <w:szCs w:val="24"/>
        </w:rPr>
        <w:t xml:space="preserve">IOSR Journal of </w:t>
      </w:r>
      <w:r w:rsidRPr="00791A70">
        <w:rPr>
          <w:i/>
          <w:iCs/>
          <w:color w:val="222222"/>
          <w:sz w:val="24"/>
          <w:szCs w:val="24"/>
        </w:rPr>
        <w:t>Research &amp; Method in Education (IOSR-JRME)</w:t>
      </w:r>
      <w:r w:rsidRPr="00791A70">
        <w:rPr>
          <w:color w:val="222222"/>
          <w:sz w:val="24"/>
          <w:szCs w:val="24"/>
        </w:rPr>
        <w:t xml:space="preserve">, </w:t>
      </w:r>
      <w:r w:rsidRPr="00791A70">
        <w:rPr>
          <w:i/>
          <w:iCs/>
          <w:color w:val="222222"/>
          <w:sz w:val="24"/>
          <w:szCs w:val="24"/>
        </w:rPr>
        <w:t>8</w:t>
      </w:r>
      <w:r w:rsidRPr="00791A70">
        <w:rPr>
          <w:color w:val="222222"/>
          <w:sz w:val="24"/>
          <w:szCs w:val="24"/>
        </w:rPr>
        <w:t>(1), 15-20.</w:t>
      </w:r>
    </w:p>
    <w:p w14:paraId="0FA42DBD" w14:textId="54D453F0" w:rsidR="00791A70" w:rsidRPr="002672BD" w:rsidRDefault="002672BD" w:rsidP="002672BD">
      <w:pPr>
        <w:spacing w:after="120"/>
        <w:ind w:left="567" w:hanging="567"/>
        <w:jc w:val="both"/>
        <w:rPr>
          <w:color w:val="222222"/>
          <w:sz w:val="24"/>
          <w:szCs w:val="24"/>
        </w:rPr>
      </w:pPr>
      <w:r w:rsidRPr="00791A70">
        <w:rPr>
          <w:color w:val="222222"/>
          <w:sz w:val="24"/>
          <w:szCs w:val="24"/>
        </w:rPr>
        <w:t xml:space="preserve">Hermansyah, H., </w:t>
      </w:r>
      <w:proofErr w:type="spellStart"/>
      <w:r w:rsidRPr="00791A70">
        <w:rPr>
          <w:color w:val="222222"/>
          <w:sz w:val="24"/>
          <w:szCs w:val="24"/>
        </w:rPr>
        <w:t>Gunawan</w:t>
      </w:r>
      <w:proofErr w:type="spellEnd"/>
      <w:r w:rsidRPr="00791A70">
        <w:rPr>
          <w:color w:val="222222"/>
          <w:sz w:val="24"/>
          <w:szCs w:val="24"/>
        </w:rPr>
        <w:t xml:space="preserve">, G., </w:t>
      </w:r>
      <w:proofErr w:type="spellStart"/>
      <w:r w:rsidRPr="00791A70">
        <w:rPr>
          <w:color w:val="222222"/>
          <w:sz w:val="24"/>
          <w:szCs w:val="24"/>
        </w:rPr>
        <w:t>Harjono</w:t>
      </w:r>
      <w:proofErr w:type="spellEnd"/>
      <w:r w:rsidRPr="00791A70">
        <w:rPr>
          <w:color w:val="222222"/>
          <w:sz w:val="24"/>
          <w:szCs w:val="24"/>
        </w:rPr>
        <w:t xml:space="preserve">, A., &amp; </w:t>
      </w:r>
      <w:proofErr w:type="spellStart"/>
      <w:r w:rsidRPr="00791A70">
        <w:rPr>
          <w:color w:val="222222"/>
          <w:sz w:val="24"/>
          <w:szCs w:val="24"/>
        </w:rPr>
        <w:t>Adawiyah</w:t>
      </w:r>
      <w:proofErr w:type="spellEnd"/>
      <w:r w:rsidRPr="00791A70">
        <w:rPr>
          <w:color w:val="222222"/>
          <w:sz w:val="24"/>
          <w:szCs w:val="24"/>
        </w:rPr>
        <w:t xml:space="preserve">, R. (2019). Guided inquiry model with virtual labs to improve students’ understanding on heat concept. In </w:t>
      </w:r>
      <w:r w:rsidRPr="00791A70">
        <w:rPr>
          <w:i/>
          <w:iCs/>
          <w:color w:val="222222"/>
          <w:sz w:val="24"/>
          <w:szCs w:val="24"/>
        </w:rPr>
        <w:t>Journal of Physics: Conference Series</w:t>
      </w:r>
      <w:r w:rsidRPr="00791A70">
        <w:rPr>
          <w:color w:val="222222"/>
          <w:sz w:val="24"/>
          <w:szCs w:val="24"/>
        </w:rPr>
        <w:t xml:space="preserve"> (Vol. 1153, No. 1, p. 012116). IOP Publishing.</w:t>
      </w:r>
    </w:p>
    <w:p w14:paraId="7C8B15AB" w14:textId="56710CA6" w:rsidR="00791A70" w:rsidRDefault="003578B8" w:rsidP="00791A70">
      <w:pPr>
        <w:spacing w:after="120"/>
        <w:ind w:left="567" w:hanging="567"/>
        <w:jc w:val="both"/>
        <w:rPr>
          <w:sz w:val="24"/>
          <w:szCs w:val="24"/>
        </w:rPr>
      </w:pPr>
      <w:r w:rsidRPr="00791A70">
        <w:rPr>
          <w:sz w:val="24"/>
          <w:szCs w:val="24"/>
        </w:rPr>
        <w:t xml:space="preserve">Holden J T &amp; </w:t>
      </w:r>
      <w:proofErr w:type="spellStart"/>
      <w:r w:rsidRPr="00791A70">
        <w:rPr>
          <w:sz w:val="24"/>
          <w:szCs w:val="24"/>
        </w:rPr>
        <w:t>Gamor</w:t>
      </w:r>
      <w:proofErr w:type="spellEnd"/>
      <w:r w:rsidRPr="00791A70">
        <w:rPr>
          <w:sz w:val="24"/>
          <w:szCs w:val="24"/>
        </w:rPr>
        <w:t xml:space="preserve"> K I 2010 </w:t>
      </w:r>
      <w:r w:rsidRPr="00791A70">
        <w:rPr>
          <w:i/>
          <w:iCs/>
          <w:sz w:val="24"/>
          <w:szCs w:val="24"/>
        </w:rPr>
        <w:t xml:space="preserve">An Instructional Media Selection Guide for Distance Learning </w:t>
      </w:r>
      <w:r w:rsidRPr="00791A70">
        <w:rPr>
          <w:sz w:val="24"/>
          <w:szCs w:val="24"/>
        </w:rPr>
        <w:t>(2nd ed.) (United States of America: United States Distance Learning Association)</w:t>
      </w:r>
      <w:r w:rsidR="002672BD">
        <w:rPr>
          <w:sz w:val="24"/>
          <w:szCs w:val="24"/>
        </w:rPr>
        <w:t>.</w:t>
      </w:r>
    </w:p>
    <w:p w14:paraId="5C546057" w14:textId="7B4F84FC" w:rsidR="002672BD" w:rsidRDefault="002672BD" w:rsidP="002672BD">
      <w:pPr>
        <w:spacing w:after="120"/>
        <w:ind w:left="567" w:hanging="567"/>
        <w:jc w:val="both"/>
        <w:rPr>
          <w:color w:val="222222"/>
          <w:sz w:val="24"/>
          <w:szCs w:val="24"/>
        </w:rPr>
      </w:pPr>
      <w:r w:rsidRPr="00791A70">
        <w:rPr>
          <w:color w:val="222222"/>
          <w:sz w:val="24"/>
          <w:szCs w:val="24"/>
        </w:rPr>
        <w:t xml:space="preserve">Lala, Z. H. A. O., </w:t>
      </w:r>
      <w:proofErr w:type="spellStart"/>
      <w:r w:rsidRPr="00791A70">
        <w:rPr>
          <w:color w:val="222222"/>
          <w:sz w:val="24"/>
          <w:szCs w:val="24"/>
        </w:rPr>
        <w:t>Chusheng</w:t>
      </w:r>
      <w:proofErr w:type="spellEnd"/>
      <w:r w:rsidRPr="00791A70">
        <w:rPr>
          <w:color w:val="222222"/>
          <w:sz w:val="24"/>
          <w:szCs w:val="24"/>
        </w:rPr>
        <w:t xml:space="preserve">, L. I. U., &amp; </w:t>
      </w:r>
      <w:proofErr w:type="spellStart"/>
      <w:r w:rsidRPr="00791A70">
        <w:rPr>
          <w:color w:val="222222"/>
          <w:sz w:val="24"/>
          <w:szCs w:val="24"/>
        </w:rPr>
        <w:t>Junxia</w:t>
      </w:r>
      <w:proofErr w:type="spellEnd"/>
      <w:r w:rsidRPr="00791A70">
        <w:rPr>
          <w:color w:val="222222"/>
          <w:sz w:val="24"/>
          <w:szCs w:val="24"/>
        </w:rPr>
        <w:t xml:space="preserve">, Y. A. N. (2010). A Virtual Experiment Showing Single Particle Motion on A Linearly Vibrating Screen-Deck. </w:t>
      </w:r>
      <w:r w:rsidRPr="00791A70">
        <w:rPr>
          <w:i/>
          <w:iCs/>
          <w:color w:val="222222"/>
          <w:sz w:val="24"/>
          <w:szCs w:val="24"/>
        </w:rPr>
        <w:t>Mining Science and Technology (China)</w:t>
      </w:r>
      <w:r w:rsidRPr="00791A70">
        <w:rPr>
          <w:color w:val="222222"/>
          <w:sz w:val="24"/>
          <w:szCs w:val="24"/>
        </w:rPr>
        <w:t xml:space="preserve">, </w:t>
      </w:r>
      <w:r w:rsidRPr="00791A70">
        <w:rPr>
          <w:i/>
          <w:iCs/>
          <w:color w:val="222222"/>
          <w:sz w:val="24"/>
          <w:szCs w:val="24"/>
        </w:rPr>
        <w:t>20</w:t>
      </w:r>
      <w:r w:rsidRPr="00791A70">
        <w:rPr>
          <w:color w:val="222222"/>
          <w:sz w:val="24"/>
          <w:szCs w:val="24"/>
        </w:rPr>
        <w:t>(2), 276-280.</w:t>
      </w:r>
    </w:p>
    <w:p w14:paraId="34ADC28A" w14:textId="51935970" w:rsidR="002672BD" w:rsidRPr="00791A70" w:rsidRDefault="002672BD" w:rsidP="002672BD">
      <w:pPr>
        <w:spacing w:after="120"/>
        <w:ind w:left="567" w:hanging="567"/>
        <w:jc w:val="both"/>
        <w:rPr>
          <w:color w:val="000000"/>
          <w:sz w:val="24"/>
          <w:szCs w:val="24"/>
        </w:rPr>
      </w:pPr>
      <w:proofErr w:type="spellStart"/>
      <w:r w:rsidRPr="00791A70">
        <w:rPr>
          <w:color w:val="222222"/>
          <w:sz w:val="24"/>
          <w:szCs w:val="24"/>
        </w:rPr>
        <w:t>Manurung</w:t>
      </w:r>
      <w:proofErr w:type="spellEnd"/>
      <w:r w:rsidRPr="00791A70">
        <w:rPr>
          <w:color w:val="222222"/>
          <w:sz w:val="24"/>
          <w:szCs w:val="24"/>
        </w:rPr>
        <w:t xml:space="preserve">, S., &amp; </w:t>
      </w:r>
      <w:proofErr w:type="spellStart"/>
      <w:r w:rsidRPr="00791A70">
        <w:rPr>
          <w:color w:val="222222"/>
          <w:sz w:val="24"/>
          <w:szCs w:val="24"/>
        </w:rPr>
        <w:t>Rustaman</w:t>
      </w:r>
      <w:proofErr w:type="spellEnd"/>
      <w:r w:rsidRPr="00791A70">
        <w:rPr>
          <w:color w:val="222222"/>
          <w:sz w:val="24"/>
          <w:szCs w:val="24"/>
        </w:rPr>
        <w:t xml:space="preserve">, N. Y. (2010). Hands and minds activity </w:t>
      </w:r>
      <w:proofErr w:type="spellStart"/>
      <w:r w:rsidRPr="00791A70">
        <w:rPr>
          <w:color w:val="222222"/>
          <w:sz w:val="24"/>
          <w:szCs w:val="24"/>
        </w:rPr>
        <w:t>dalam</w:t>
      </w:r>
      <w:proofErr w:type="spellEnd"/>
      <w:r w:rsidRPr="00791A70">
        <w:rPr>
          <w:color w:val="222222"/>
          <w:sz w:val="24"/>
          <w:szCs w:val="24"/>
        </w:rPr>
        <w:t xml:space="preserve"> </w:t>
      </w:r>
      <w:proofErr w:type="spellStart"/>
      <w:r w:rsidRPr="00791A70">
        <w:rPr>
          <w:color w:val="222222"/>
          <w:sz w:val="24"/>
          <w:szCs w:val="24"/>
        </w:rPr>
        <w:t>pembelajaran</w:t>
      </w:r>
      <w:proofErr w:type="spellEnd"/>
      <w:r w:rsidRPr="00791A70">
        <w:rPr>
          <w:color w:val="222222"/>
          <w:sz w:val="24"/>
          <w:szCs w:val="24"/>
        </w:rPr>
        <w:t xml:space="preserve"> </w:t>
      </w:r>
      <w:proofErr w:type="spellStart"/>
      <w:r w:rsidRPr="00791A70">
        <w:rPr>
          <w:color w:val="222222"/>
          <w:sz w:val="24"/>
          <w:szCs w:val="24"/>
        </w:rPr>
        <w:t>fisika</w:t>
      </w:r>
      <w:proofErr w:type="spellEnd"/>
      <w:r w:rsidRPr="00791A70">
        <w:rPr>
          <w:color w:val="222222"/>
          <w:sz w:val="24"/>
          <w:szCs w:val="24"/>
        </w:rPr>
        <w:t xml:space="preserve"> </w:t>
      </w:r>
      <w:proofErr w:type="spellStart"/>
      <w:r w:rsidRPr="00791A70">
        <w:rPr>
          <w:color w:val="222222"/>
          <w:sz w:val="24"/>
          <w:szCs w:val="24"/>
        </w:rPr>
        <w:t>kuantum</w:t>
      </w:r>
      <w:proofErr w:type="spellEnd"/>
      <w:r w:rsidRPr="00791A70">
        <w:rPr>
          <w:color w:val="222222"/>
          <w:sz w:val="24"/>
          <w:szCs w:val="24"/>
        </w:rPr>
        <w:t xml:space="preserve"> </w:t>
      </w:r>
      <w:proofErr w:type="spellStart"/>
      <w:r w:rsidRPr="00791A70">
        <w:rPr>
          <w:color w:val="222222"/>
          <w:sz w:val="24"/>
          <w:szCs w:val="24"/>
        </w:rPr>
        <w:t>untuk</w:t>
      </w:r>
      <w:proofErr w:type="spellEnd"/>
      <w:r w:rsidRPr="00791A70">
        <w:rPr>
          <w:color w:val="222222"/>
          <w:sz w:val="24"/>
          <w:szCs w:val="24"/>
        </w:rPr>
        <w:t xml:space="preserve"> </w:t>
      </w:r>
      <w:proofErr w:type="spellStart"/>
      <w:r w:rsidRPr="00791A70">
        <w:rPr>
          <w:color w:val="222222"/>
          <w:sz w:val="24"/>
          <w:szCs w:val="24"/>
        </w:rPr>
        <w:t>calon</w:t>
      </w:r>
      <w:proofErr w:type="spellEnd"/>
      <w:r w:rsidRPr="00791A70">
        <w:rPr>
          <w:color w:val="222222"/>
          <w:sz w:val="24"/>
          <w:szCs w:val="24"/>
        </w:rPr>
        <w:t xml:space="preserve"> guru. In </w:t>
      </w:r>
      <w:proofErr w:type="spellStart"/>
      <w:r w:rsidRPr="00791A70">
        <w:rPr>
          <w:i/>
          <w:iCs/>
          <w:sz w:val="24"/>
          <w:szCs w:val="24"/>
          <w:lang w:val="en-ID" w:eastAsia="en-ID"/>
        </w:rPr>
        <w:t>Prosiding</w:t>
      </w:r>
      <w:proofErr w:type="spellEnd"/>
      <w:r w:rsidRPr="00791A70">
        <w:rPr>
          <w:i/>
          <w:iCs/>
          <w:sz w:val="24"/>
          <w:szCs w:val="24"/>
          <w:lang w:val="en-ID" w:eastAsia="en-ID"/>
        </w:rPr>
        <w:t xml:space="preserve"> Seminar </w:t>
      </w:r>
      <w:proofErr w:type="spellStart"/>
      <w:r w:rsidRPr="00791A70">
        <w:rPr>
          <w:i/>
          <w:iCs/>
          <w:sz w:val="24"/>
          <w:szCs w:val="24"/>
          <w:lang w:val="en-ID" w:eastAsia="en-ID"/>
        </w:rPr>
        <w:t>Nasional</w:t>
      </w:r>
      <w:proofErr w:type="spellEnd"/>
      <w:r w:rsidRPr="00791A70">
        <w:rPr>
          <w:i/>
          <w:iCs/>
          <w:sz w:val="24"/>
          <w:szCs w:val="24"/>
          <w:lang w:val="en-ID" w:eastAsia="en-ID"/>
        </w:rPr>
        <w:t xml:space="preserve"> </w:t>
      </w:r>
      <w:proofErr w:type="spellStart"/>
      <w:r w:rsidRPr="00791A70">
        <w:rPr>
          <w:i/>
          <w:iCs/>
          <w:sz w:val="24"/>
          <w:szCs w:val="24"/>
          <w:lang w:val="en-ID" w:eastAsia="en-ID"/>
        </w:rPr>
        <w:t>Fisika</w:t>
      </w:r>
      <w:proofErr w:type="spellEnd"/>
      <w:r w:rsidRPr="00791A70">
        <w:rPr>
          <w:sz w:val="24"/>
          <w:szCs w:val="24"/>
          <w:lang w:val="en-ID" w:eastAsia="en-ID"/>
        </w:rPr>
        <w:t>.</w:t>
      </w:r>
    </w:p>
    <w:p w14:paraId="01088DD9" w14:textId="77777777" w:rsidR="002672BD" w:rsidRDefault="002672BD" w:rsidP="002672BD">
      <w:pPr>
        <w:spacing w:after="120"/>
        <w:ind w:left="567" w:hanging="567"/>
        <w:jc w:val="both"/>
        <w:rPr>
          <w:color w:val="000000"/>
          <w:sz w:val="24"/>
          <w:szCs w:val="24"/>
        </w:rPr>
      </w:pPr>
      <w:proofErr w:type="spellStart"/>
      <w:r w:rsidRPr="00791A70">
        <w:rPr>
          <w:color w:val="222222"/>
          <w:sz w:val="24"/>
          <w:szCs w:val="24"/>
        </w:rPr>
        <w:t>Sarini</w:t>
      </w:r>
      <w:proofErr w:type="spellEnd"/>
      <w:r w:rsidRPr="00791A70">
        <w:rPr>
          <w:color w:val="222222"/>
          <w:sz w:val="24"/>
          <w:szCs w:val="24"/>
        </w:rPr>
        <w:t xml:space="preserve">, P. (2012). </w:t>
      </w:r>
      <w:proofErr w:type="spellStart"/>
      <w:r w:rsidRPr="00791A70">
        <w:rPr>
          <w:color w:val="222222"/>
          <w:sz w:val="24"/>
          <w:szCs w:val="24"/>
        </w:rPr>
        <w:t>Pengaruh</w:t>
      </w:r>
      <w:proofErr w:type="spellEnd"/>
      <w:r w:rsidRPr="00791A70">
        <w:rPr>
          <w:color w:val="222222"/>
          <w:sz w:val="24"/>
          <w:szCs w:val="24"/>
        </w:rPr>
        <w:t xml:space="preserve"> Virtual Experiment </w:t>
      </w:r>
      <w:proofErr w:type="spellStart"/>
      <w:r w:rsidRPr="00791A70">
        <w:rPr>
          <w:color w:val="222222"/>
          <w:sz w:val="24"/>
          <w:szCs w:val="24"/>
        </w:rPr>
        <w:t>Terhadap</w:t>
      </w:r>
      <w:proofErr w:type="spellEnd"/>
      <w:r w:rsidRPr="00791A70">
        <w:rPr>
          <w:color w:val="222222"/>
          <w:sz w:val="24"/>
          <w:szCs w:val="24"/>
        </w:rPr>
        <w:t xml:space="preserve"> Hasil </w:t>
      </w:r>
      <w:proofErr w:type="spellStart"/>
      <w:r w:rsidRPr="00791A70">
        <w:rPr>
          <w:color w:val="222222"/>
          <w:sz w:val="24"/>
          <w:szCs w:val="24"/>
        </w:rPr>
        <w:t>Belajar</w:t>
      </w:r>
      <w:proofErr w:type="spellEnd"/>
      <w:r w:rsidRPr="00791A70">
        <w:rPr>
          <w:color w:val="222222"/>
          <w:sz w:val="24"/>
          <w:szCs w:val="24"/>
        </w:rPr>
        <w:t xml:space="preserve"> </w:t>
      </w:r>
      <w:proofErr w:type="spellStart"/>
      <w:r w:rsidRPr="00791A70">
        <w:rPr>
          <w:color w:val="222222"/>
          <w:sz w:val="24"/>
          <w:szCs w:val="24"/>
        </w:rPr>
        <w:t>Fisika</w:t>
      </w:r>
      <w:proofErr w:type="spellEnd"/>
      <w:r w:rsidRPr="00791A70">
        <w:rPr>
          <w:color w:val="222222"/>
          <w:sz w:val="24"/>
          <w:szCs w:val="24"/>
        </w:rPr>
        <w:t xml:space="preserve"> </w:t>
      </w:r>
      <w:proofErr w:type="spellStart"/>
      <w:r w:rsidRPr="00791A70">
        <w:rPr>
          <w:color w:val="222222"/>
          <w:sz w:val="24"/>
          <w:szCs w:val="24"/>
        </w:rPr>
        <w:t>Ditinjau</w:t>
      </w:r>
      <w:proofErr w:type="spellEnd"/>
      <w:r w:rsidRPr="00791A70">
        <w:rPr>
          <w:color w:val="222222"/>
          <w:sz w:val="24"/>
          <w:szCs w:val="24"/>
        </w:rPr>
        <w:t xml:space="preserve"> </w:t>
      </w:r>
      <w:proofErr w:type="spellStart"/>
      <w:r w:rsidRPr="00791A70">
        <w:rPr>
          <w:color w:val="222222"/>
          <w:sz w:val="24"/>
          <w:szCs w:val="24"/>
        </w:rPr>
        <w:t>dari</w:t>
      </w:r>
      <w:proofErr w:type="spellEnd"/>
      <w:r w:rsidRPr="00791A70">
        <w:rPr>
          <w:color w:val="222222"/>
          <w:sz w:val="24"/>
          <w:szCs w:val="24"/>
        </w:rPr>
        <w:t xml:space="preserve"> </w:t>
      </w:r>
      <w:proofErr w:type="spellStart"/>
      <w:r w:rsidRPr="00791A70">
        <w:rPr>
          <w:color w:val="222222"/>
          <w:sz w:val="24"/>
          <w:szCs w:val="24"/>
        </w:rPr>
        <w:t>Motivasi</w:t>
      </w:r>
      <w:proofErr w:type="spellEnd"/>
      <w:r w:rsidRPr="00791A70">
        <w:rPr>
          <w:color w:val="222222"/>
          <w:sz w:val="24"/>
          <w:szCs w:val="24"/>
        </w:rPr>
        <w:t xml:space="preserve"> </w:t>
      </w:r>
      <w:proofErr w:type="spellStart"/>
      <w:r w:rsidRPr="00791A70">
        <w:rPr>
          <w:color w:val="222222"/>
          <w:sz w:val="24"/>
          <w:szCs w:val="24"/>
        </w:rPr>
        <w:t>Belajar</w:t>
      </w:r>
      <w:proofErr w:type="spellEnd"/>
      <w:r w:rsidRPr="00791A70">
        <w:rPr>
          <w:color w:val="222222"/>
          <w:sz w:val="24"/>
          <w:szCs w:val="24"/>
        </w:rPr>
        <w:t xml:space="preserve"> </w:t>
      </w:r>
      <w:proofErr w:type="spellStart"/>
      <w:r w:rsidRPr="00791A70">
        <w:rPr>
          <w:color w:val="222222"/>
          <w:sz w:val="24"/>
          <w:szCs w:val="24"/>
        </w:rPr>
        <w:t>Siswa</w:t>
      </w:r>
      <w:proofErr w:type="spellEnd"/>
      <w:r w:rsidRPr="00791A70">
        <w:rPr>
          <w:color w:val="222222"/>
          <w:sz w:val="24"/>
          <w:szCs w:val="24"/>
        </w:rPr>
        <w:t xml:space="preserve"> SMA Negeri 1 </w:t>
      </w:r>
      <w:proofErr w:type="spellStart"/>
      <w:r w:rsidRPr="00791A70">
        <w:rPr>
          <w:color w:val="222222"/>
          <w:sz w:val="24"/>
          <w:szCs w:val="24"/>
        </w:rPr>
        <w:t>Singaraja</w:t>
      </w:r>
      <w:proofErr w:type="spellEnd"/>
      <w:r w:rsidRPr="00791A70">
        <w:rPr>
          <w:color w:val="222222"/>
          <w:sz w:val="24"/>
          <w:szCs w:val="24"/>
        </w:rPr>
        <w:t xml:space="preserve">. </w:t>
      </w:r>
      <w:proofErr w:type="spellStart"/>
      <w:r w:rsidRPr="00791A70">
        <w:rPr>
          <w:i/>
          <w:iCs/>
          <w:color w:val="222222"/>
          <w:sz w:val="24"/>
          <w:szCs w:val="24"/>
        </w:rPr>
        <w:t>Jurnal</w:t>
      </w:r>
      <w:proofErr w:type="spellEnd"/>
      <w:r w:rsidRPr="00791A70">
        <w:rPr>
          <w:i/>
          <w:iCs/>
          <w:color w:val="222222"/>
          <w:sz w:val="24"/>
          <w:szCs w:val="24"/>
        </w:rPr>
        <w:t xml:space="preserve"> Pendidikan dan </w:t>
      </w:r>
      <w:proofErr w:type="spellStart"/>
      <w:r w:rsidRPr="00791A70">
        <w:rPr>
          <w:i/>
          <w:iCs/>
          <w:color w:val="222222"/>
          <w:sz w:val="24"/>
          <w:szCs w:val="24"/>
        </w:rPr>
        <w:t>Pembelajaran</w:t>
      </w:r>
      <w:proofErr w:type="spellEnd"/>
      <w:r w:rsidRPr="00791A70">
        <w:rPr>
          <w:i/>
          <w:iCs/>
          <w:color w:val="222222"/>
          <w:sz w:val="24"/>
          <w:szCs w:val="24"/>
        </w:rPr>
        <w:t xml:space="preserve"> IPA Indonesia</w:t>
      </w:r>
      <w:r w:rsidRPr="00791A70">
        <w:rPr>
          <w:color w:val="222222"/>
          <w:sz w:val="24"/>
          <w:szCs w:val="24"/>
        </w:rPr>
        <w:t xml:space="preserve">, </w:t>
      </w:r>
      <w:r w:rsidRPr="00791A70">
        <w:rPr>
          <w:i/>
          <w:iCs/>
          <w:color w:val="222222"/>
          <w:sz w:val="24"/>
          <w:szCs w:val="24"/>
        </w:rPr>
        <w:t>2</w:t>
      </w:r>
      <w:r w:rsidRPr="00791A70">
        <w:rPr>
          <w:color w:val="222222"/>
          <w:sz w:val="24"/>
          <w:szCs w:val="24"/>
        </w:rPr>
        <w:t>(2).</w:t>
      </w:r>
      <w:r w:rsidRPr="002672BD">
        <w:rPr>
          <w:color w:val="000000"/>
          <w:sz w:val="24"/>
          <w:szCs w:val="24"/>
        </w:rPr>
        <w:t xml:space="preserve"> </w:t>
      </w:r>
    </w:p>
    <w:p w14:paraId="56AC6B49" w14:textId="77777777" w:rsidR="002672BD" w:rsidRPr="00791A70" w:rsidRDefault="002672BD" w:rsidP="002672BD">
      <w:pPr>
        <w:spacing w:after="120"/>
        <w:ind w:left="567" w:hanging="567"/>
        <w:jc w:val="both"/>
        <w:rPr>
          <w:color w:val="000000"/>
          <w:sz w:val="24"/>
          <w:szCs w:val="24"/>
        </w:rPr>
      </w:pPr>
      <w:proofErr w:type="spellStart"/>
      <w:r w:rsidRPr="00791A70">
        <w:rPr>
          <w:color w:val="222222"/>
          <w:sz w:val="24"/>
          <w:szCs w:val="24"/>
        </w:rPr>
        <w:t>Sund</w:t>
      </w:r>
      <w:proofErr w:type="spellEnd"/>
      <w:r w:rsidRPr="00791A70">
        <w:rPr>
          <w:color w:val="222222"/>
          <w:sz w:val="24"/>
          <w:szCs w:val="24"/>
        </w:rPr>
        <w:t xml:space="preserve">, R. B., &amp; Trowbridge, L. W. (1973). </w:t>
      </w:r>
      <w:r w:rsidRPr="00791A70">
        <w:rPr>
          <w:i/>
          <w:iCs/>
          <w:color w:val="222222"/>
          <w:sz w:val="24"/>
          <w:szCs w:val="24"/>
        </w:rPr>
        <w:t>Teaching science by inquiry in the secondary school</w:t>
      </w:r>
      <w:r w:rsidRPr="00791A70">
        <w:rPr>
          <w:color w:val="222222"/>
          <w:sz w:val="24"/>
          <w:szCs w:val="24"/>
        </w:rPr>
        <w:t>. Merrill Publishing Company.</w:t>
      </w:r>
    </w:p>
    <w:p w14:paraId="49FF25A7" w14:textId="697DF65F" w:rsidR="002672BD" w:rsidRPr="00791A70" w:rsidRDefault="002672BD" w:rsidP="002672BD">
      <w:pPr>
        <w:spacing w:after="120"/>
        <w:ind w:left="567" w:hanging="567"/>
        <w:jc w:val="both"/>
        <w:rPr>
          <w:color w:val="000000"/>
          <w:sz w:val="24"/>
          <w:szCs w:val="24"/>
        </w:rPr>
      </w:pPr>
      <w:proofErr w:type="spellStart"/>
      <w:r w:rsidRPr="00791A70">
        <w:rPr>
          <w:color w:val="000000"/>
          <w:sz w:val="24"/>
          <w:szCs w:val="24"/>
        </w:rPr>
        <w:t>Suparno</w:t>
      </w:r>
      <w:proofErr w:type="spellEnd"/>
      <w:r w:rsidRPr="00791A70">
        <w:rPr>
          <w:color w:val="000000"/>
          <w:sz w:val="24"/>
          <w:szCs w:val="24"/>
        </w:rPr>
        <w:t xml:space="preserve">, P. (1997). </w:t>
      </w:r>
      <w:proofErr w:type="spellStart"/>
      <w:r w:rsidRPr="00791A70">
        <w:rPr>
          <w:i/>
          <w:color w:val="000000"/>
          <w:sz w:val="24"/>
          <w:szCs w:val="24"/>
        </w:rPr>
        <w:t>Filsafat</w:t>
      </w:r>
      <w:proofErr w:type="spellEnd"/>
      <w:r w:rsidRPr="00791A70">
        <w:rPr>
          <w:i/>
          <w:color w:val="000000"/>
          <w:sz w:val="24"/>
          <w:szCs w:val="24"/>
        </w:rPr>
        <w:t xml:space="preserve"> </w:t>
      </w:r>
      <w:proofErr w:type="spellStart"/>
      <w:r w:rsidRPr="00791A70">
        <w:rPr>
          <w:i/>
          <w:color w:val="000000"/>
          <w:sz w:val="24"/>
          <w:szCs w:val="24"/>
        </w:rPr>
        <w:t>Konstruktivisme</w:t>
      </w:r>
      <w:proofErr w:type="spellEnd"/>
      <w:r w:rsidRPr="00791A70">
        <w:rPr>
          <w:i/>
          <w:color w:val="000000"/>
          <w:sz w:val="24"/>
          <w:szCs w:val="24"/>
        </w:rPr>
        <w:t xml:space="preserve"> </w:t>
      </w:r>
      <w:proofErr w:type="spellStart"/>
      <w:r w:rsidRPr="00791A70">
        <w:rPr>
          <w:i/>
          <w:color w:val="000000"/>
          <w:sz w:val="24"/>
          <w:szCs w:val="24"/>
        </w:rPr>
        <w:t>dalam</w:t>
      </w:r>
      <w:proofErr w:type="spellEnd"/>
      <w:r w:rsidRPr="00791A70">
        <w:rPr>
          <w:i/>
          <w:color w:val="000000"/>
          <w:sz w:val="24"/>
          <w:szCs w:val="24"/>
        </w:rPr>
        <w:t xml:space="preserve"> Pendidikan</w:t>
      </w:r>
      <w:r w:rsidRPr="00791A70">
        <w:rPr>
          <w:color w:val="000000"/>
          <w:sz w:val="24"/>
          <w:szCs w:val="24"/>
        </w:rPr>
        <w:t xml:space="preserve">. Yogyakarta: </w:t>
      </w:r>
      <w:proofErr w:type="spellStart"/>
      <w:r w:rsidRPr="00791A70">
        <w:rPr>
          <w:color w:val="000000"/>
          <w:sz w:val="24"/>
          <w:szCs w:val="24"/>
        </w:rPr>
        <w:t>Kanisius</w:t>
      </w:r>
      <w:proofErr w:type="spellEnd"/>
      <w:r w:rsidRPr="00791A70">
        <w:rPr>
          <w:color w:val="000000"/>
          <w:sz w:val="24"/>
          <w:szCs w:val="24"/>
        </w:rPr>
        <w:t>.</w:t>
      </w:r>
    </w:p>
    <w:p w14:paraId="71E504D0" w14:textId="739A78CD" w:rsidR="00791A70" w:rsidRPr="00791A70" w:rsidRDefault="003578B8" w:rsidP="00791A70">
      <w:pPr>
        <w:spacing w:after="120"/>
        <w:ind w:left="567" w:hanging="567"/>
        <w:jc w:val="both"/>
        <w:rPr>
          <w:color w:val="000000"/>
          <w:sz w:val="24"/>
          <w:szCs w:val="24"/>
        </w:rPr>
      </w:pPr>
      <w:proofErr w:type="spellStart"/>
      <w:r w:rsidRPr="00791A70">
        <w:rPr>
          <w:sz w:val="24"/>
          <w:szCs w:val="24"/>
        </w:rPr>
        <w:t>Tuysuz</w:t>
      </w:r>
      <w:proofErr w:type="spellEnd"/>
      <w:r w:rsidRPr="00791A70">
        <w:rPr>
          <w:sz w:val="24"/>
          <w:szCs w:val="24"/>
        </w:rPr>
        <w:t xml:space="preserve">, C. </w:t>
      </w:r>
      <w:r w:rsidR="00A02B4D">
        <w:rPr>
          <w:sz w:val="24"/>
          <w:szCs w:val="24"/>
        </w:rPr>
        <w:t>(</w:t>
      </w:r>
      <w:r w:rsidRPr="00791A70">
        <w:rPr>
          <w:sz w:val="24"/>
          <w:szCs w:val="24"/>
        </w:rPr>
        <w:t>2010</w:t>
      </w:r>
      <w:r w:rsidR="00A02B4D">
        <w:rPr>
          <w:sz w:val="24"/>
          <w:szCs w:val="24"/>
        </w:rPr>
        <w:t>)</w:t>
      </w:r>
      <w:r w:rsidRPr="00791A70">
        <w:rPr>
          <w:sz w:val="24"/>
          <w:szCs w:val="24"/>
        </w:rPr>
        <w:t xml:space="preserve">. The Effect of the Virtual Laboratory on Students' Achievement and Attitude in Chemistry. </w:t>
      </w:r>
      <w:r w:rsidRPr="00791A70">
        <w:rPr>
          <w:i/>
          <w:iCs/>
          <w:sz w:val="24"/>
          <w:szCs w:val="24"/>
        </w:rPr>
        <w:t>International Online Journal of Educational Sciences</w:t>
      </w:r>
      <w:r w:rsidRPr="00791A70">
        <w:rPr>
          <w:sz w:val="24"/>
          <w:szCs w:val="24"/>
        </w:rPr>
        <w:t>. 2(1), 37-53.</w:t>
      </w:r>
    </w:p>
    <w:p w14:paraId="61106D0C" w14:textId="77777777" w:rsidR="00791A70" w:rsidRPr="00791A70" w:rsidRDefault="003578B8" w:rsidP="00791A70">
      <w:pPr>
        <w:spacing w:after="120"/>
        <w:ind w:left="567" w:hanging="567"/>
        <w:jc w:val="both"/>
        <w:rPr>
          <w:color w:val="000000"/>
          <w:sz w:val="24"/>
          <w:szCs w:val="24"/>
        </w:rPr>
      </w:pPr>
      <w:r w:rsidRPr="00791A70">
        <w:rPr>
          <w:color w:val="222222"/>
          <w:sz w:val="24"/>
          <w:szCs w:val="24"/>
        </w:rPr>
        <w:t xml:space="preserve">Yahya, F., &amp; </w:t>
      </w:r>
      <w:proofErr w:type="spellStart"/>
      <w:r w:rsidRPr="00791A70">
        <w:rPr>
          <w:color w:val="222222"/>
          <w:sz w:val="24"/>
          <w:szCs w:val="24"/>
        </w:rPr>
        <w:t>Fitriyanto</w:t>
      </w:r>
      <w:proofErr w:type="spellEnd"/>
      <w:r w:rsidRPr="00791A70">
        <w:rPr>
          <w:color w:val="222222"/>
          <w:sz w:val="24"/>
          <w:szCs w:val="24"/>
        </w:rPr>
        <w:t xml:space="preserve">, S. (2018). </w:t>
      </w:r>
      <w:proofErr w:type="spellStart"/>
      <w:r w:rsidRPr="00791A70">
        <w:rPr>
          <w:color w:val="222222"/>
          <w:sz w:val="24"/>
          <w:szCs w:val="24"/>
        </w:rPr>
        <w:t>Pengaruh</w:t>
      </w:r>
      <w:proofErr w:type="spellEnd"/>
      <w:r w:rsidRPr="00791A70">
        <w:rPr>
          <w:color w:val="222222"/>
          <w:sz w:val="24"/>
          <w:szCs w:val="24"/>
        </w:rPr>
        <w:t xml:space="preserve"> Model </w:t>
      </w:r>
      <w:proofErr w:type="spellStart"/>
      <w:r w:rsidRPr="00791A70">
        <w:rPr>
          <w:color w:val="222222"/>
          <w:sz w:val="24"/>
          <w:szCs w:val="24"/>
        </w:rPr>
        <w:t>Pembelajaran</w:t>
      </w:r>
      <w:proofErr w:type="spellEnd"/>
      <w:r w:rsidRPr="00791A70">
        <w:rPr>
          <w:color w:val="222222"/>
          <w:sz w:val="24"/>
          <w:szCs w:val="24"/>
        </w:rPr>
        <w:t xml:space="preserve"> </w:t>
      </w:r>
      <w:proofErr w:type="spellStart"/>
      <w:r w:rsidRPr="00791A70">
        <w:rPr>
          <w:color w:val="222222"/>
          <w:sz w:val="24"/>
          <w:szCs w:val="24"/>
        </w:rPr>
        <w:t>Berbasis</w:t>
      </w:r>
      <w:proofErr w:type="spellEnd"/>
      <w:r w:rsidRPr="00791A70">
        <w:rPr>
          <w:color w:val="222222"/>
          <w:sz w:val="24"/>
          <w:szCs w:val="24"/>
        </w:rPr>
        <w:t xml:space="preserve"> </w:t>
      </w:r>
      <w:proofErr w:type="spellStart"/>
      <w:r w:rsidRPr="00791A70">
        <w:rPr>
          <w:color w:val="222222"/>
          <w:sz w:val="24"/>
          <w:szCs w:val="24"/>
        </w:rPr>
        <w:t>Masalah</w:t>
      </w:r>
      <w:proofErr w:type="spellEnd"/>
      <w:r w:rsidRPr="00791A70">
        <w:rPr>
          <w:color w:val="222222"/>
          <w:sz w:val="24"/>
          <w:szCs w:val="24"/>
        </w:rPr>
        <w:t xml:space="preserve"> </w:t>
      </w:r>
      <w:proofErr w:type="spellStart"/>
      <w:r w:rsidRPr="00791A70">
        <w:rPr>
          <w:color w:val="222222"/>
          <w:sz w:val="24"/>
          <w:szCs w:val="24"/>
        </w:rPr>
        <w:t>Berbantuan</w:t>
      </w:r>
      <w:proofErr w:type="spellEnd"/>
      <w:r w:rsidRPr="00791A70">
        <w:rPr>
          <w:color w:val="222222"/>
          <w:sz w:val="24"/>
          <w:szCs w:val="24"/>
        </w:rPr>
        <w:t xml:space="preserve"> </w:t>
      </w:r>
      <w:proofErr w:type="spellStart"/>
      <w:r w:rsidRPr="00791A70">
        <w:rPr>
          <w:color w:val="222222"/>
          <w:sz w:val="24"/>
          <w:szCs w:val="24"/>
        </w:rPr>
        <w:t>Simulasi</w:t>
      </w:r>
      <w:proofErr w:type="spellEnd"/>
      <w:r w:rsidRPr="00791A70">
        <w:rPr>
          <w:color w:val="222222"/>
          <w:sz w:val="24"/>
          <w:szCs w:val="24"/>
        </w:rPr>
        <w:t xml:space="preserve"> </w:t>
      </w:r>
      <w:proofErr w:type="spellStart"/>
      <w:r w:rsidRPr="00791A70">
        <w:rPr>
          <w:color w:val="222222"/>
          <w:sz w:val="24"/>
          <w:szCs w:val="24"/>
        </w:rPr>
        <w:t>Interaktif</w:t>
      </w:r>
      <w:proofErr w:type="spellEnd"/>
      <w:r w:rsidRPr="00791A70">
        <w:rPr>
          <w:color w:val="222222"/>
          <w:sz w:val="24"/>
          <w:szCs w:val="24"/>
        </w:rPr>
        <w:t xml:space="preserve"> </w:t>
      </w:r>
      <w:proofErr w:type="spellStart"/>
      <w:r w:rsidRPr="00791A70">
        <w:rPr>
          <w:color w:val="222222"/>
          <w:sz w:val="24"/>
          <w:szCs w:val="24"/>
        </w:rPr>
        <w:t>Terhadap</w:t>
      </w:r>
      <w:proofErr w:type="spellEnd"/>
      <w:r w:rsidRPr="00791A70">
        <w:rPr>
          <w:color w:val="222222"/>
          <w:sz w:val="24"/>
          <w:szCs w:val="24"/>
        </w:rPr>
        <w:t xml:space="preserve"> </w:t>
      </w:r>
      <w:proofErr w:type="spellStart"/>
      <w:r w:rsidRPr="00791A70">
        <w:rPr>
          <w:color w:val="222222"/>
          <w:sz w:val="24"/>
          <w:szCs w:val="24"/>
        </w:rPr>
        <w:t>Keterampilan</w:t>
      </w:r>
      <w:proofErr w:type="spellEnd"/>
      <w:r w:rsidRPr="00791A70">
        <w:rPr>
          <w:color w:val="222222"/>
          <w:sz w:val="24"/>
          <w:szCs w:val="24"/>
        </w:rPr>
        <w:t xml:space="preserve"> </w:t>
      </w:r>
      <w:proofErr w:type="spellStart"/>
      <w:r w:rsidRPr="00791A70">
        <w:rPr>
          <w:color w:val="222222"/>
          <w:sz w:val="24"/>
          <w:szCs w:val="24"/>
        </w:rPr>
        <w:lastRenderedPageBreak/>
        <w:t>Generik</w:t>
      </w:r>
      <w:proofErr w:type="spellEnd"/>
      <w:r w:rsidRPr="00791A70">
        <w:rPr>
          <w:color w:val="222222"/>
          <w:sz w:val="24"/>
          <w:szCs w:val="24"/>
        </w:rPr>
        <w:t xml:space="preserve"> </w:t>
      </w:r>
      <w:proofErr w:type="spellStart"/>
      <w:r w:rsidRPr="00791A70">
        <w:rPr>
          <w:color w:val="222222"/>
          <w:sz w:val="24"/>
          <w:szCs w:val="24"/>
        </w:rPr>
        <w:t>Sains</w:t>
      </w:r>
      <w:proofErr w:type="spellEnd"/>
      <w:r w:rsidRPr="00791A70">
        <w:rPr>
          <w:color w:val="222222"/>
          <w:sz w:val="24"/>
          <w:szCs w:val="24"/>
        </w:rPr>
        <w:t xml:space="preserve"> </w:t>
      </w:r>
      <w:proofErr w:type="spellStart"/>
      <w:r w:rsidRPr="00791A70">
        <w:rPr>
          <w:color w:val="222222"/>
          <w:sz w:val="24"/>
          <w:szCs w:val="24"/>
        </w:rPr>
        <w:t>Siswa</w:t>
      </w:r>
      <w:proofErr w:type="spellEnd"/>
      <w:r w:rsidRPr="00791A70">
        <w:rPr>
          <w:color w:val="222222"/>
          <w:sz w:val="24"/>
          <w:szCs w:val="24"/>
        </w:rPr>
        <w:t xml:space="preserve"> SMA Pada </w:t>
      </w:r>
      <w:proofErr w:type="spellStart"/>
      <w:r w:rsidRPr="00791A70">
        <w:rPr>
          <w:color w:val="222222"/>
          <w:sz w:val="24"/>
          <w:szCs w:val="24"/>
        </w:rPr>
        <w:t>Materi</w:t>
      </w:r>
      <w:proofErr w:type="spellEnd"/>
      <w:r w:rsidRPr="00791A70">
        <w:rPr>
          <w:color w:val="222222"/>
          <w:sz w:val="24"/>
          <w:szCs w:val="24"/>
        </w:rPr>
        <w:t xml:space="preserve"> </w:t>
      </w:r>
      <w:proofErr w:type="spellStart"/>
      <w:r w:rsidRPr="00791A70">
        <w:rPr>
          <w:color w:val="222222"/>
          <w:sz w:val="24"/>
          <w:szCs w:val="24"/>
        </w:rPr>
        <w:t>Elastisitas</w:t>
      </w:r>
      <w:proofErr w:type="spellEnd"/>
      <w:r w:rsidRPr="00791A70">
        <w:rPr>
          <w:color w:val="222222"/>
          <w:sz w:val="24"/>
          <w:szCs w:val="24"/>
        </w:rPr>
        <w:t xml:space="preserve">. </w:t>
      </w:r>
      <w:proofErr w:type="spellStart"/>
      <w:r w:rsidRPr="00791A70">
        <w:rPr>
          <w:i/>
          <w:iCs/>
          <w:color w:val="222222"/>
          <w:sz w:val="24"/>
          <w:szCs w:val="24"/>
        </w:rPr>
        <w:t>Jurnal</w:t>
      </w:r>
      <w:proofErr w:type="spellEnd"/>
      <w:r w:rsidRPr="00791A70">
        <w:rPr>
          <w:i/>
          <w:iCs/>
          <w:color w:val="222222"/>
          <w:sz w:val="24"/>
          <w:szCs w:val="24"/>
        </w:rPr>
        <w:t xml:space="preserve"> Pendidikan </w:t>
      </w:r>
      <w:proofErr w:type="spellStart"/>
      <w:r w:rsidRPr="00791A70">
        <w:rPr>
          <w:i/>
          <w:iCs/>
          <w:color w:val="222222"/>
          <w:sz w:val="24"/>
          <w:szCs w:val="24"/>
        </w:rPr>
        <w:t>Fisika</w:t>
      </w:r>
      <w:proofErr w:type="spellEnd"/>
      <w:r w:rsidRPr="00791A70">
        <w:rPr>
          <w:i/>
          <w:iCs/>
          <w:color w:val="222222"/>
          <w:sz w:val="24"/>
          <w:szCs w:val="24"/>
        </w:rPr>
        <w:t xml:space="preserve"> dan </w:t>
      </w:r>
      <w:proofErr w:type="spellStart"/>
      <w:r w:rsidRPr="00791A70">
        <w:rPr>
          <w:i/>
          <w:iCs/>
          <w:color w:val="222222"/>
          <w:sz w:val="24"/>
          <w:szCs w:val="24"/>
        </w:rPr>
        <w:t>Teknologi</w:t>
      </w:r>
      <w:proofErr w:type="spellEnd"/>
      <w:r w:rsidRPr="00791A70">
        <w:rPr>
          <w:color w:val="222222"/>
          <w:sz w:val="24"/>
          <w:szCs w:val="24"/>
        </w:rPr>
        <w:t xml:space="preserve">, </w:t>
      </w:r>
      <w:r w:rsidRPr="00791A70">
        <w:rPr>
          <w:i/>
          <w:iCs/>
          <w:color w:val="222222"/>
          <w:sz w:val="24"/>
          <w:szCs w:val="24"/>
        </w:rPr>
        <w:t>2</w:t>
      </w:r>
      <w:r w:rsidRPr="00791A70">
        <w:rPr>
          <w:color w:val="222222"/>
          <w:sz w:val="24"/>
          <w:szCs w:val="24"/>
        </w:rPr>
        <w:t>(3), 136-141.</w:t>
      </w:r>
    </w:p>
    <w:sectPr w:rsidR="00791A70" w:rsidRPr="00791A70" w:rsidSect="002272AB">
      <w:type w:val="continuous"/>
      <w:pgSz w:w="11909" w:h="16834" w:code="9"/>
      <w:pgMar w:top="1134" w:right="1134" w:bottom="1134" w:left="1701" w:header="720" w:footer="720" w:gutter="0"/>
      <w:cols w:num="2"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983E45" w14:textId="77777777" w:rsidR="00BB6DA8" w:rsidRDefault="00BB6DA8" w:rsidP="00652DC7">
      <w:r>
        <w:separator/>
      </w:r>
    </w:p>
  </w:endnote>
  <w:endnote w:type="continuationSeparator" w:id="0">
    <w:p w14:paraId="45BA3793" w14:textId="77777777" w:rsidR="00BB6DA8" w:rsidRDefault="00BB6DA8" w:rsidP="00652D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atangChe">
    <w:charset w:val="81"/>
    <w:family w:val="modern"/>
    <w:pitch w:val="fixed"/>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113736" w14:textId="77777777" w:rsidR="00652DC7" w:rsidRDefault="00652DC7" w:rsidP="0090706E">
    <w:pPr>
      <w:pStyle w:val="Footer"/>
    </w:pPr>
    <w:r>
      <w:fldChar w:fldCharType="begin"/>
    </w:r>
    <w:r>
      <w:instrText xml:space="preserve"> PAGE   \* MERGEFORMAT </w:instrText>
    </w:r>
    <w:r>
      <w:fldChar w:fldCharType="separate"/>
    </w:r>
    <w:r w:rsidR="00C36394">
      <w:rPr>
        <w:noProof/>
      </w:rPr>
      <w:t>3</w:t>
    </w:r>
    <w:r>
      <w:rPr>
        <w:noProof/>
      </w:rPr>
      <w:fldChar w:fldCharType="end"/>
    </w:r>
  </w:p>
  <w:p w14:paraId="197FF59A" w14:textId="77777777" w:rsidR="00652DC7" w:rsidRDefault="00652D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539158" w14:textId="77777777" w:rsidR="00BB6DA8" w:rsidRDefault="00BB6DA8" w:rsidP="00652DC7">
      <w:r>
        <w:separator/>
      </w:r>
    </w:p>
  </w:footnote>
  <w:footnote w:type="continuationSeparator" w:id="0">
    <w:p w14:paraId="11AD2266" w14:textId="77777777" w:rsidR="00BB6DA8" w:rsidRDefault="00BB6DA8" w:rsidP="00652D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27DB95" w14:textId="77777777" w:rsidR="00652DC7" w:rsidRDefault="00A71099" w:rsidP="002272AB">
    <w:pPr>
      <w:pStyle w:val="Header"/>
      <w:tabs>
        <w:tab w:val="clear" w:pos="9360"/>
        <w:tab w:val="right" w:pos="9072"/>
      </w:tabs>
      <w:ind w:right="2"/>
      <w:jc w:val="both"/>
    </w:pPr>
    <w:proofErr w:type="spellStart"/>
    <w:r w:rsidRPr="007C00C1">
      <w:rPr>
        <w:i/>
        <w:sz w:val="22"/>
        <w:szCs w:val="18"/>
      </w:rPr>
      <w:t>Jurnal</w:t>
    </w:r>
    <w:proofErr w:type="spellEnd"/>
    <w:r w:rsidRPr="007C00C1">
      <w:rPr>
        <w:i/>
        <w:sz w:val="22"/>
        <w:szCs w:val="18"/>
      </w:rPr>
      <w:t xml:space="preserve"> Pendidikan </w:t>
    </w:r>
    <w:proofErr w:type="spellStart"/>
    <w:r w:rsidRPr="007C00C1">
      <w:rPr>
        <w:i/>
        <w:sz w:val="22"/>
        <w:szCs w:val="18"/>
      </w:rPr>
      <w:t>Fisika</w:t>
    </w:r>
    <w:proofErr w:type="spellEnd"/>
    <w:r w:rsidRPr="007C00C1">
      <w:rPr>
        <w:i/>
        <w:sz w:val="22"/>
        <w:szCs w:val="18"/>
      </w:rPr>
      <w:t xml:space="preserve"> dan </w:t>
    </w:r>
    <w:proofErr w:type="spellStart"/>
    <w:r w:rsidRPr="007C00C1">
      <w:rPr>
        <w:i/>
        <w:sz w:val="22"/>
        <w:szCs w:val="18"/>
      </w:rPr>
      <w:t>Teknologi</w:t>
    </w:r>
    <w:proofErr w:type="spellEnd"/>
    <w:r w:rsidR="00FD04C9" w:rsidRPr="007C00C1">
      <w:rPr>
        <w:i/>
        <w:sz w:val="22"/>
        <w:szCs w:val="18"/>
      </w:rPr>
      <w:tab/>
    </w:r>
    <w:r w:rsidR="007C00C1">
      <w:rPr>
        <w:i/>
        <w:sz w:val="22"/>
        <w:szCs w:val="18"/>
      </w:rPr>
      <w:t xml:space="preserve">          </w:t>
    </w:r>
    <w:r w:rsidR="002D246C">
      <w:rPr>
        <w:i/>
        <w:sz w:val="22"/>
        <w:szCs w:val="18"/>
      </w:rPr>
      <w:tab/>
    </w:r>
    <w:proofErr w:type="gramStart"/>
    <w:r w:rsidR="00652DC7" w:rsidRPr="007C00C1">
      <w:rPr>
        <w:sz w:val="22"/>
        <w:szCs w:val="18"/>
      </w:rPr>
      <w:t>Volume  No</w:t>
    </w:r>
    <w:proofErr w:type="gramEnd"/>
    <w:r w:rsidR="00652DC7" w:rsidRPr="007C00C1">
      <w:rPr>
        <w:sz w:val="22"/>
        <w:szCs w:val="18"/>
      </w:rPr>
      <w:t xml:space="preserve"> </w:t>
    </w:r>
    <w:r w:rsidRPr="007C00C1">
      <w:rPr>
        <w:sz w:val="22"/>
        <w:szCs w:val="18"/>
      </w:rPr>
      <w:t xml:space="preserve">, </w:t>
    </w:r>
    <w:proofErr w:type="spellStart"/>
    <w:r w:rsidR="00C427B6">
      <w:rPr>
        <w:sz w:val="22"/>
        <w:szCs w:val="18"/>
      </w:rPr>
      <w:t>Bulan</w:t>
    </w:r>
    <w:proofErr w:type="spellEnd"/>
    <w:r w:rsidR="00C427B6">
      <w:rPr>
        <w:sz w:val="22"/>
        <w:szCs w:val="18"/>
      </w:rPr>
      <w:t xml:space="preserve"> </w:t>
    </w:r>
    <w:proofErr w:type="spellStart"/>
    <w:r w:rsidR="00C427B6">
      <w:rPr>
        <w:sz w:val="22"/>
        <w:szCs w:val="18"/>
      </w:rPr>
      <w:t>Tahun</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15:restartNumberingAfterBreak="0">
    <w:nsid w:val="37660336"/>
    <w:multiLevelType w:val="hybridMultilevel"/>
    <w:tmpl w:val="EA402BE8"/>
    <w:lvl w:ilvl="0" w:tplc="D1FC46B0">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4" w15:restartNumberingAfterBreak="0">
    <w:nsid w:val="4189603E"/>
    <w:multiLevelType w:val="multilevel"/>
    <w:tmpl w:val="386E4936"/>
    <w:lvl w:ilvl="0">
      <w:start w:val="1"/>
      <w:numFmt w:val="upperRoman"/>
      <w:pStyle w:val="Heading1"/>
      <w:lvlText w:val="%1."/>
      <w:lvlJc w:val="center"/>
      <w:pPr>
        <w:tabs>
          <w:tab w:val="num" w:pos="576"/>
        </w:tabs>
        <w:ind w:left="0"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left="0"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720"/>
        </w:tabs>
        <w:ind w:left="0"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firstLine="0"/>
      </w:pPr>
      <w:rPr>
        <w:rFonts w:cs="Times New Roman" w:hint="default"/>
      </w:rPr>
    </w:lvl>
    <w:lvl w:ilvl="5">
      <w:start w:val="1"/>
      <w:numFmt w:val="lowerLetter"/>
      <w:lvlText w:val="(%6)"/>
      <w:lvlJc w:val="left"/>
      <w:pPr>
        <w:tabs>
          <w:tab w:val="num" w:pos="3960"/>
        </w:tabs>
        <w:ind w:left="3600" w:firstLine="0"/>
      </w:pPr>
      <w:rPr>
        <w:rFonts w:cs="Times New Roman" w:hint="default"/>
      </w:rPr>
    </w:lvl>
    <w:lvl w:ilvl="6">
      <w:start w:val="1"/>
      <w:numFmt w:val="lowerRoman"/>
      <w:lvlText w:val="(%7)"/>
      <w:lvlJc w:val="left"/>
      <w:pPr>
        <w:tabs>
          <w:tab w:val="num" w:pos="4680"/>
        </w:tabs>
        <w:ind w:left="4320" w:firstLine="0"/>
      </w:pPr>
      <w:rPr>
        <w:rFonts w:cs="Times New Roman" w:hint="default"/>
      </w:rPr>
    </w:lvl>
    <w:lvl w:ilvl="7">
      <w:start w:val="1"/>
      <w:numFmt w:val="lowerLetter"/>
      <w:lvlText w:val="(%8)"/>
      <w:lvlJc w:val="left"/>
      <w:pPr>
        <w:tabs>
          <w:tab w:val="num" w:pos="5400"/>
        </w:tabs>
        <w:ind w:left="5040" w:firstLine="0"/>
      </w:pPr>
      <w:rPr>
        <w:rFonts w:cs="Times New Roman" w:hint="default"/>
      </w:rPr>
    </w:lvl>
    <w:lvl w:ilvl="8">
      <w:start w:val="1"/>
      <w:numFmt w:val="lowerRoman"/>
      <w:lvlText w:val="(%9)"/>
      <w:lvlJc w:val="left"/>
      <w:pPr>
        <w:tabs>
          <w:tab w:val="num" w:pos="6120"/>
        </w:tabs>
        <w:ind w:left="5760" w:firstLine="0"/>
      </w:pPr>
      <w:rPr>
        <w:rFonts w:cs="Times New Roman" w:hint="default"/>
      </w:rPr>
    </w:lvl>
  </w:abstractNum>
  <w:abstractNum w:abstractNumId="5" w15:restartNumberingAfterBreak="0">
    <w:nsid w:val="48397CD6"/>
    <w:multiLevelType w:val="hybridMultilevel"/>
    <w:tmpl w:val="E138B842"/>
    <w:lvl w:ilvl="0" w:tplc="53ECEB04">
      <w:start w:val="1"/>
      <w:numFmt w:val="decimal"/>
      <w:lvlText w:val="[%1]"/>
      <w:lvlJc w:val="left"/>
      <w:pPr>
        <w:ind w:left="720" w:hanging="360"/>
      </w:pPr>
      <w:rPr>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7" w15:restartNumberingAfterBreak="0">
    <w:nsid w:val="6C402C58"/>
    <w:multiLevelType w:val="hybridMultilevel"/>
    <w:tmpl w:val="F1F87D58"/>
    <w:lvl w:ilvl="0" w:tplc="FC5CE4B0">
      <w:start w:val="1"/>
      <w:numFmt w:val="decimal"/>
      <w:pStyle w:val="figurecaption"/>
      <w:lvlText w:val="Figure %1. "/>
      <w:lvlJc w:val="left"/>
      <w:pPr>
        <w:tabs>
          <w:tab w:val="num" w:pos="720"/>
        </w:tabs>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num w:numId="1">
    <w:abstractNumId w:val="2"/>
  </w:num>
  <w:num w:numId="2">
    <w:abstractNumId w:val="7"/>
  </w:num>
  <w:num w:numId="3">
    <w:abstractNumId w:val="1"/>
  </w:num>
  <w:num w:numId="4">
    <w:abstractNumId w:val="4"/>
  </w:num>
  <w:num w:numId="5">
    <w:abstractNumId w:val="4"/>
  </w:num>
  <w:num w:numId="6">
    <w:abstractNumId w:val="4"/>
  </w:num>
  <w:num w:numId="7">
    <w:abstractNumId w:val="4"/>
  </w:num>
  <w:num w:numId="8">
    <w:abstractNumId w:val="6"/>
  </w:num>
  <w:num w:numId="9">
    <w:abstractNumId w:val="8"/>
  </w:num>
  <w:num w:numId="10">
    <w:abstractNumId w:val="3"/>
  </w:num>
  <w:num w:numId="11">
    <w:abstractNumId w:val="0"/>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4"/>
  </w:num>
  <w:num w:numId="15">
    <w:abstractNumId w:val="4"/>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13D6"/>
    <w:rsid w:val="0000325A"/>
    <w:rsid w:val="00005C8E"/>
    <w:rsid w:val="00023042"/>
    <w:rsid w:val="00031093"/>
    <w:rsid w:val="00034639"/>
    <w:rsid w:val="000439A8"/>
    <w:rsid w:val="00070DA5"/>
    <w:rsid w:val="000742C7"/>
    <w:rsid w:val="00077B32"/>
    <w:rsid w:val="00093011"/>
    <w:rsid w:val="0009664B"/>
    <w:rsid w:val="000B18DB"/>
    <w:rsid w:val="000E6C75"/>
    <w:rsid w:val="001512ED"/>
    <w:rsid w:val="00174415"/>
    <w:rsid w:val="00182A7E"/>
    <w:rsid w:val="001925F9"/>
    <w:rsid w:val="001F0394"/>
    <w:rsid w:val="00212AC6"/>
    <w:rsid w:val="00220EE4"/>
    <w:rsid w:val="002272AB"/>
    <w:rsid w:val="002437D0"/>
    <w:rsid w:val="002672BD"/>
    <w:rsid w:val="00282841"/>
    <w:rsid w:val="00291EB3"/>
    <w:rsid w:val="00297157"/>
    <w:rsid w:val="002B3248"/>
    <w:rsid w:val="002C458D"/>
    <w:rsid w:val="002D246C"/>
    <w:rsid w:val="00303C35"/>
    <w:rsid w:val="00323EBC"/>
    <w:rsid w:val="00324E3A"/>
    <w:rsid w:val="003578B8"/>
    <w:rsid w:val="00417E7C"/>
    <w:rsid w:val="0042667B"/>
    <w:rsid w:val="004655EB"/>
    <w:rsid w:val="004A7C2E"/>
    <w:rsid w:val="005212F7"/>
    <w:rsid w:val="0052321C"/>
    <w:rsid w:val="0057132B"/>
    <w:rsid w:val="005801BB"/>
    <w:rsid w:val="00593352"/>
    <w:rsid w:val="005A7E18"/>
    <w:rsid w:val="005B5E3D"/>
    <w:rsid w:val="005C5422"/>
    <w:rsid w:val="005E0233"/>
    <w:rsid w:val="00610BE7"/>
    <w:rsid w:val="006129BD"/>
    <w:rsid w:val="0062155F"/>
    <w:rsid w:val="00652DC7"/>
    <w:rsid w:val="006E19C4"/>
    <w:rsid w:val="0074604B"/>
    <w:rsid w:val="00756260"/>
    <w:rsid w:val="00780AF5"/>
    <w:rsid w:val="00791A70"/>
    <w:rsid w:val="007B4B2C"/>
    <w:rsid w:val="007C00C1"/>
    <w:rsid w:val="007C12C0"/>
    <w:rsid w:val="007C3FDA"/>
    <w:rsid w:val="007E2002"/>
    <w:rsid w:val="007E2A73"/>
    <w:rsid w:val="0087652B"/>
    <w:rsid w:val="0087778D"/>
    <w:rsid w:val="008811D9"/>
    <w:rsid w:val="008826B4"/>
    <w:rsid w:val="00897FAB"/>
    <w:rsid w:val="008C7AA0"/>
    <w:rsid w:val="0090706E"/>
    <w:rsid w:val="0091676A"/>
    <w:rsid w:val="00926F89"/>
    <w:rsid w:val="00931147"/>
    <w:rsid w:val="0093792D"/>
    <w:rsid w:val="0094536B"/>
    <w:rsid w:val="00962DA2"/>
    <w:rsid w:val="0096365E"/>
    <w:rsid w:val="00974496"/>
    <w:rsid w:val="009802ED"/>
    <w:rsid w:val="009F2E96"/>
    <w:rsid w:val="00A02B4D"/>
    <w:rsid w:val="00A06D43"/>
    <w:rsid w:val="00A132D0"/>
    <w:rsid w:val="00A14E5A"/>
    <w:rsid w:val="00A209E7"/>
    <w:rsid w:val="00A34DBF"/>
    <w:rsid w:val="00A71099"/>
    <w:rsid w:val="00A82AF4"/>
    <w:rsid w:val="00A90541"/>
    <w:rsid w:val="00AB46D1"/>
    <w:rsid w:val="00AB6252"/>
    <w:rsid w:val="00AC7D2B"/>
    <w:rsid w:val="00AE0A2A"/>
    <w:rsid w:val="00AF5475"/>
    <w:rsid w:val="00B07E58"/>
    <w:rsid w:val="00B26542"/>
    <w:rsid w:val="00B57A1C"/>
    <w:rsid w:val="00B83227"/>
    <w:rsid w:val="00BB1277"/>
    <w:rsid w:val="00BB6DA8"/>
    <w:rsid w:val="00BF684C"/>
    <w:rsid w:val="00C22023"/>
    <w:rsid w:val="00C36394"/>
    <w:rsid w:val="00C425C5"/>
    <w:rsid w:val="00C427B6"/>
    <w:rsid w:val="00C55E63"/>
    <w:rsid w:val="00C74EAA"/>
    <w:rsid w:val="00CC1F99"/>
    <w:rsid w:val="00CE5349"/>
    <w:rsid w:val="00D03FDE"/>
    <w:rsid w:val="00D20121"/>
    <w:rsid w:val="00D20E29"/>
    <w:rsid w:val="00D236A4"/>
    <w:rsid w:val="00D44A36"/>
    <w:rsid w:val="00D530E5"/>
    <w:rsid w:val="00D55A94"/>
    <w:rsid w:val="00D6185C"/>
    <w:rsid w:val="00D61D82"/>
    <w:rsid w:val="00D650D8"/>
    <w:rsid w:val="00D7405C"/>
    <w:rsid w:val="00DB1E03"/>
    <w:rsid w:val="00DC79DD"/>
    <w:rsid w:val="00E02BE6"/>
    <w:rsid w:val="00E72FBF"/>
    <w:rsid w:val="00E86454"/>
    <w:rsid w:val="00EC21DF"/>
    <w:rsid w:val="00ED13D6"/>
    <w:rsid w:val="00ED70B0"/>
    <w:rsid w:val="00F13739"/>
    <w:rsid w:val="00F32426"/>
    <w:rsid w:val="00F637B7"/>
    <w:rsid w:val="00F74AB8"/>
    <w:rsid w:val="00F96910"/>
    <w:rsid w:val="00FB375B"/>
    <w:rsid w:val="00FB3E7D"/>
    <w:rsid w:val="00FD04C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FA6070"/>
  <w15:chartTrackingRefBased/>
  <w15:docId w15:val="{41073A5A-8D62-486B-B62D-16CBE2B43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ko-K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jc w:val="center"/>
    </w:pPr>
    <w:rPr>
      <w:lang w:eastAsia="en-US"/>
    </w:rPr>
  </w:style>
  <w:style w:type="paragraph" w:styleId="Heading1">
    <w:name w:val="heading 1"/>
    <w:basedOn w:val="Normal"/>
    <w:next w:val="Normal"/>
    <w:qFormat/>
    <w:pPr>
      <w:keepNext/>
      <w:keepLines/>
      <w:numPr>
        <w:numId w:val="5"/>
      </w:numPr>
      <w:tabs>
        <w:tab w:val="left" w:pos="216"/>
      </w:tabs>
      <w:spacing w:before="160" w:after="80"/>
      <w:outlineLvl w:val="0"/>
    </w:pPr>
    <w:rPr>
      <w:smallCaps/>
      <w:noProof/>
    </w:rPr>
  </w:style>
  <w:style w:type="paragraph" w:styleId="Heading2">
    <w:name w:val="heading 2"/>
    <w:basedOn w:val="Normal"/>
    <w:next w:val="Normal"/>
    <w:qFormat/>
    <w:pPr>
      <w:keepNext/>
      <w:keepLines/>
      <w:numPr>
        <w:ilvl w:val="1"/>
        <w:numId w:val="5"/>
      </w:numPr>
      <w:spacing w:before="120" w:after="60"/>
      <w:jc w:val="left"/>
      <w:outlineLvl w:val="1"/>
    </w:pPr>
    <w:rPr>
      <w:i/>
      <w:iCs/>
      <w:noProof/>
    </w:rPr>
  </w:style>
  <w:style w:type="paragraph" w:styleId="Heading3">
    <w:name w:val="heading 3"/>
    <w:basedOn w:val="Normal"/>
    <w:next w:val="Normal"/>
    <w:qFormat/>
    <w:pPr>
      <w:numPr>
        <w:ilvl w:val="2"/>
        <w:numId w:val="5"/>
      </w:numPr>
      <w:spacing w:line="240" w:lineRule="exact"/>
      <w:jc w:val="both"/>
      <w:outlineLvl w:val="2"/>
    </w:pPr>
    <w:rPr>
      <w:i/>
      <w:iCs/>
      <w:noProof/>
    </w:rPr>
  </w:style>
  <w:style w:type="paragraph" w:styleId="Heading4">
    <w:name w:val="heading 4"/>
    <w:basedOn w:val="Normal"/>
    <w:next w:val="Normal"/>
    <w:qFormat/>
    <w:pPr>
      <w:numPr>
        <w:ilvl w:val="3"/>
        <w:numId w:val="5"/>
      </w:numPr>
      <w:spacing w:before="40" w:after="40"/>
      <w:jc w:val="both"/>
      <w:outlineLvl w:val="3"/>
    </w:pPr>
    <w:rPr>
      <w:i/>
      <w:iCs/>
      <w:noProof/>
    </w:rPr>
  </w:style>
  <w:style w:type="paragraph" w:styleId="Heading5">
    <w:name w:val="heading 5"/>
    <w:basedOn w:val="Normal"/>
    <w:next w:val="Normal"/>
    <w:qFormat/>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link w:val="AbstractChar"/>
    <w:pPr>
      <w:spacing w:after="200"/>
      <w:jc w:val="both"/>
    </w:pPr>
    <w:rPr>
      <w:b/>
      <w:bCs/>
      <w:sz w:val="18"/>
      <w:szCs w:val="18"/>
      <w:lang w:eastAsia="en-US"/>
    </w:rPr>
  </w:style>
  <w:style w:type="paragraph" w:customStyle="1" w:styleId="Affiliation">
    <w:name w:val="Affiliation"/>
    <w:pPr>
      <w:jc w:val="center"/>
    </w:pPr>
    <w:rPr>
      <w:lang w:eastAsia="en-US"/>
    </w:rPr>
  </w:style>
  <w:style w:type="paragraph" w:customStyle="1" w:styleId="Author">
    <w:name w:val="Author"/>
    <w:pPr>
      <w:spacing w:before="360" w:after="40"/>
      <w:jc w:val="center"/>
    </w:pPr>
    <w:rPr>
      <w:noProof/>
      <w:sz w:val="22"/>
      <w:szCs w:val="22"/>
      <w:lang w:eastAsia="en-US"/>
    </w:rPr>
  </w:style>
  <w:style w:type="paragraph" w:styleId="BodyText">
    <w:name w:val="Body Text"/>
    <w:basedOn w:val="Normal"/>
    <w:pPr>
      <w:spacing w:after="120" w:line="228" w:lineRule="auto"/>
      <w:ind w:firstLine="288"/>
      <w:jc w:val="both"/>
    </w:pPr>
    <w:rPr>
      <w:spacing w:val="-1"/>
    </w:rPr>
  </w:style>
  <w:style w:type="paragraph" w:customStyle="1" w:styleId="bulletlist">
    <w:name w:val="bullet list"/>
    <w:basedOn w:val="BodyText"/>
    <w:pPr>
      <w:numPr>
        <w:numId w:val="1"/>
      </w:numPr>
    </w:pPr>
  </w:style>
  <w:style w:type="paragraph" w:customStyle="1" w:styleId="equation">
    <w:name w:val="equation"/>
    <w:basedOn w:val="Normal"/>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E02BE6"/>
    <w:pPr>
      <w:numPr>
        <w:numId w:val="2"/>
      </w:numPr>
      <w:spacing w:before="80" w:after="200"/>
      <w:jc w:val="center"/>
    </w:pPr>
    <w:rPr>
      <w:noProof/>
      <w:sz w:val="16"/>
      <w:szCs w:val="16"/>
      <w:lang w:eastAsia="en-US"/>
    </w:rPr>
  </w:style>
  <w:style w:type="paragraph" w:customStyle="1" w:styleId="footnote">
    <w:name w:val="footnote"/>
    <w:pPr>
      <w:framePr w:hSpace="187" w:vSpace="187" w:wrap="notBeside" w:vAnchor="text" w:hAnchor="page" w:x="6121" w:y="577"/>
      <w:numPr>
        <w:numId w:val="3"/>
      </w:numPr>
      <w:spacing w:after="40"/>
    </w:pPr>
    <w:rPr>
      <w:sz w:val="16"/>
      <w:szCs w:val="16"/>
      <w:lang w:eastAsia="en-US"/>
    </w:rPr>
  </w:style>
  <w:style w:type="paragraph" w:customStyle="1" w:styleId="keywords">
    <w:name w:val="key words"/>
    <w:pPr>
      <w:spacing w:after="120"/>
      <w:ind w:firstLine="288"/>
      <w:jc w:val="both"/>
    </w:pPr>
    <w:rPr>
      <w:b/>
      <w:bCs/>
      <w:i/>
      <w:iCs/>
      <w:noProof/>
      <w:sz w:val="18"/>
      <w:szCs w:val="18"/>
      <w:lang w:eastAsia="en-US"/>
    </w:rPr>
  </w:style>
  <w:style w:type="paragraph" w:customStyle="1" w:styleId="papersubtitle">
    <w:name w:val="paper subtitle"/>
    <w:pPr>
      <w:spacing w:after="120"/>
      <w:jc w:val="center"/>
    </w:pPr>
    <w:rPr>
      <w:rFonts w:eastAsia="MS Mincho"/>
      <w:noProof/>
      <w:sz w:val="28"/>
      <w:szCs w:val="28"/>
      <w:lang w:eastAsia="en-US"/>
    </w:rPr>
  </w:style>
  <w:style w:type="paragraph" w:customStyle="1" w:styleId="papertitle">
    <w:name w:val="paper title"/>
    <w:pPr>
      <w:spacing w:after="120"/>
      <w:jc w:val="center"/>
    </w:pPr>
    <w:rPr>
      <w:rFonts w:eastAsia="MS Mincho"/>
      <w:noProof/>
      <w:sz w:val="48"/>
      <w:szCs w:val="48"/>
      <w:lang w:eastAsia="en-US"/>
    </w:rPr>
  </w:style>
  <w:style w:type="paragraph" w:customStyle="1" w:styleId="references">
    <w:name w:val="references"/>
    <w:pPr>
      <w:numPr>
        <w:numId w:val="8"/>
      </w:numPr>
      <w:spacing w:after="50" w:line="180" w:lineRule="exact"/>
      <w:jc w:val="both"/>
    </w:pPr>
    <w:rPr>
      <w:rFonts w:eastAsia="MS Mincho"/>
      <w:noProof/>
      <w:sz w:val="16"/>
      <w:szCs w:val="16"/>
      <w:lang w:eastAsia="en-US"/>
    </w:rPr>
  </w:style>
  <w:style w:type="paragraph" w:customStyle="1" w:styleId="sponsors">
    <w:name w:val="sponsors"/>
    <w:pPr>
      <w:framePr w:wrap="auto" w:hAnchor="text" w:x="615" w:y="2239"/>
      <w:pBdr>
        <w:top w:val="single" w:sz="4" w:space="2" w:color="auto"/>
      </w:pBdr>
      <w:ind w:firstLine="288"/>
    </w:pPr>
    <w:rPr>
      <w:sz w:val="16"/>
      <w:szCs w:val="16"/>
      <w:lang w:eastAsia="en-US"/>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lang w:eastAsia="en-US"/>
    </w:rPr>
  </w:style>
  <w:style w:type="paragraph" w:customStyle="1" w:styleId="tablefootnote">
    <w:name w:val="table footnote"/>
    <w:pPr>
      <w:spacing w:before="60" w:after="30"/>
      <w:jc w:val="right"/>
    </w:pPr>
    <w:rPr>
      <w:sz w:val="12"/>
      <w:szCs w:val="12"/>
      <w:lang w:eastAsia="en-US"/>
    </w:rPr>
  </w:style>
  <w:style w:type="paragraph" w:customStyle="1" w:styleId="tablehead">
    <w:name w:val="table head"/>
    <w:pPr>
      <w:numPr>
        <w:numId w:val="9"/>
      </w:numPr>
      <w:spacing w:before="240" w:after="120" w:line="216" w:lineRule="auto"/>
      <w:jc w:val="center"/>
    </w:pPr>
    <w:rPr>
      <w:smallCaps/>
      <w:noProof/>
      <w:sz w:val="16"/>
      <w:szCs w:val="16"/>
      <w:lang w:eastAsia="en-US"/>
    </w:rPr>
  </w:style>
  <w:style w:type="paragraph" w:customStyle="1" w:styleId="StyleAbstractItalic">
    <w:name w:val="Style Abstract + Italic"/>
    <w:basedOn w:val="Abstract"/>
    <w:link w:val="StyleAbstractItalicChar"/>
    <w:rsid w:val="00B57A1C"/>
    <w:rPr>
      <w:rFonts w:eastAsia="MS Mincho"/>
      <w:i/>
      <w:iCs/>
    </w:rPr>
  </w:style>
  <w:style w:type="character" w:customStyle="1" w:styleId="AbstractChar">
    <w:name w:val="Abstract Char"/>
    <w:link w:val="Abstract"/>
    <w:locked/>
    <w:rsid w:val="00B57A1C"/>
    <w:rPr>
      <w:b/>
      <w:bCs/>
      <w:sz w:val="18"/>
      <w:szCs w:val="18"/>
      <w:lang w:val="en-US" w:eastAsia="en-US" w:bidi="ar-SA"/>
    </w:rPr>
  </w:style>
  <w:style w:type="character" w:customStyle="1" w:styleId="StyleAbstractItalicChar">
    <w:name w:val="Style Abstract + Italic Char"/>
    <w:link w:val="StyleAbstractItalic"/>
    <w:locked/>
    <w:rsid w:val="00B57A1C"/>
    <w:rPr>
      <w:rFonts w:eastAsia="MS Mincho"/>
      <w:b/>
      <w:bCs/>
      <w:i/>
      <w:iCs/>
      <w:sz w:val="18"/>
      <w:szCs w:val="18"/>
      <w:lang w:val="en-US" w:eastAsia="en-US" w:bidi="ar-SA"/>
    </w:rPr>
  </w:style>
  <w:style w:type="paragraph" w:customStyle="1" w:styleId="Biography">
    <w:name w:val="Biography"/>
    <w:basedOn w:val="BodyText"/>
    <w:rsid w:val="00D61D82"/>
    <w:pPr>
      <w:spacing w:after="0" w:line="240" w:lineRule="auto"/>
      <w:ind w:firstLine="210"/>
    </w:pPr>
    <w:rPr>
      <w:bCs/>
      <w:spacing w:val="0"/>
      <w:sz w:val="18"/>
      <w:szCs w:val="18"/>
    </w:rPr>
  </w:style>
  <w:style w:type="paragraph" w:styleId="Header">
    <w:name w:val="header"/>
    <w:basedOn w:val="Normal"/>
    <w:link w:val="HeaderChar"/>
    <w:uiPriority w:val="99"/>
    <w:rsid w:val="00652DC7"/>
    <w:pPr>
      <w:tabs>
        <w:tab w:val="center" w:pos="4680"/>
        <w:tab w:val="right" w:pos="9360"/>
      </w:tabs>
    </w:pPr>
  </w:style>
  <w:style w:type="character" w:customStyle="1" w:styleId="HeaderChar">
    <w:name w:val="Header Char"/>
    <w:basedOn w:val="DefaultParagraphFont"/>
    <w:link w:val="Header"/>
    <w:uiPriority w:val="99"/>
    <w:rsid w:val="00652DC7"/>
  </w:style>
  <w:style w:type="paragraph" w:styleId="Footer">
    <w:name w:val="footer"/>
    <w:basedOn w:val="Normal"/>
    <w:link w:val="FooterChar"/>
    <w:uiPriority w:val="99"/>
    <w:rsid w:val="00652DC7"/>
    <w:pPr>
      <w:tabs>
        <w:tab w:val="center" w:pos="4680"/>
        <w:tab w:val="right" w:pos="9360"/>
      </w:tabs>
    </w:pPr>
  </w:style>
  <w:style w:type="character" w:customStyle="1" w:styleId="FooterChar">
    <w:name w:val="Footer Char"/>
    <w:basedOn w:val="DefaultParagraphFont"/>
    <w:link w:val="Footer"/>
    <w:uiPriority w:val="99"/>
    <w:rsid w:val="00652DC7"/>
  </w:style>
  <w:style w:type="paragraph" w:styleId="BalloonText">
    <w:name w:val="Balloon Text"/>
    <w:basedOn w:val="Normal"/>
    <w:link w:val="BalloonTextChar"/>
    <w:rsid w:val="00652DC7"/>
    <w:rPr>
      <w:rFonts w:ascii="Tahoma" w:hAnsi="Tahoma"/>
      <w:sz w:val="16"/>
      <w:szCs w:val="16"/>
      <w:lang w:val="x-none" w:eastAsia="x-none"/>
    </w:rPr>
  </w:style>
  <w:style w:type="character" w:customStyle="1" w:styleId="BalloonTextChar">
    <w:name w:val="Balloon Text Char"/>
    <w:link w:val="BalloonText"/>
    <w:rsid w:val="00652DC7"/>
    <w:rPr>
      <w:rFonts w:ascii="Tahoma" w:hAnsi="Tahoma" w:cs="Tahoma"/>
      <w:sz w:val="16"/>
      <w:szCs w:val="16"/>
    </w:rPr>
  </w:style>
  <w:style w:type="paragraph" w:customStyle="1" w:styleId="Default">
    <w:name w:val="Default"/>
    <w:rsid w:val="007C00C1"/>
    <w:pPr>
      <w:autoSpaceDE w:val="0"/>
      <w:autoSpaceDN w:val="0"/>
      <w:adjustRightInd w:val="0"/>
    </w:pPr>
    <w:rPr>
      <w:rFonts w:ascii="Calibri" w:eastAsia="Times New Roman" w:hAnsi="Calibri"/>
      <w:color w:val="000000"/>
      <w:sz w:val="24"/>
      <w:szCs w:val="24"/>
      <w:lang w:eastAsia="en-US"/>
    </w:rPr>
  </w:style>
  <w:style w:type="character" w:styleId="Hyperlink">
    <w:name w:val="Hyperlink"/>
    <w:rsid w:val="001925F9"/>
    <w:rPr>
      <w:color w:val="0000FF"/>
      <w:u w:val="single"/>
    </w:rPr>
  </w:style>
  <w:style w:type="paragraph" w:customStyle="1" w:styleId="Reference">
    <w:name w:val="Reference"/>
    <w:basedOn w:val="Normal"/>
    <w:rsid w:val="001925F9"/>
    <w:pPr>
      <w:widowControl w:val="0"/>
      <w:autoSpaceDE w:val="0"/>
      <w:autoSpaceDN w:val="0"/>
      <w:adjustRightInd w:val="0"/>
      <w:spacing w:before="60" w:after="60"/>
      <w:ind w:left="288" w:hanging="288"/>
      <w:jc w:val="both"/>
      <w:textAlignment w:val="baseline"/>
    </w:pPr>
    <w:rPr>
      <w:rFonts w:eastAsia="BatangChe"/>
      <w:lang w:eastAsia="ko-KR"/>
    </w:rPr>
  </w:style>
  <w:style w:type="paragraph" w:styleId="NoSpacing">
    <w:name w:val="No Spacing"/>
    <w:qFormat/>
    <w:rsid w:val="001925F9"/>
    <w:rPr>
      <w:rFonts w:ascii="Calibri" w:eastAsia="Calibri" w:hAnsi="Calibri"/>
      <w:sz w:val="22"/>
      <w:szCs w:val="22"/>
      <w:lang w:eastAsia="en-US"/>
    </w:rPr>
  </w:style>
  <w:style w:type="paragraph" w:customStyle="1" w:styleId="IEEEReferenceItem">
    <w:name w:val="IEEE Reference Item"/>
    <w:basedOn w:val="Normal"/>
    <w:rsid w:val="001925F9"/>
    <w:pPr>
      <w:adjustRightInd w:val="0"/>
      <w:snapToGrid w:val="0"/>
      <w:ind w:left="360" w:hanging="360"/>
      <w:jc w:val="both"/>
    </w:pPr>
    <w:rPr>
      <w:sz w:val="16"/>
      <w:szCs w:val="24"/>
      <w:lang w:eastAsia="zh-CN"/>
    </w:rPr>
  </w:style>
  <w:style w:type="character" w:customStyle="1" w:styleId="ListParagraphChar">
    <w:name w:val="List Paragraph Char"/>
    <w:link w:val="ListParagraph"/>
    <w:uiPriority w:val="34"/>
    <w:locked/>
    <w:rsid w:val="003578B8"/>
    <w:rPr>
      <w:rFonts w:eastAsia="Times New Roman"/>
      <w:sz w:val="24"/>
    </w:rPr>
  </w:style>
  <w:style w:type="paragraph" w:styleId="ListParagraph">
    <w:name w:val="List Paragraph"/>
    <w:basedOn w:val="Normal"/>
    <w:link w:val="ListParagraphChar"/>
    <w:uiPriority w:val="34"/>
    <w:qFormat/>
    <w:rsid w:val="003578B8"/>
    <w:pPr>
      <w:ind w:left="720"/>
      <w:contextualSpacing/>
      <w:jc w:val="left"/>
    </w:pPr>
    <w:rPr>
      <w:rFonts w:eastAsia="Times New Roman"/>
      <w:sz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3399482">
      <w:bodyDiv w:val="1"/>
      <w:marLeft w:val="0"/>
      <w:marRight w:val="0"/>
      <w:marTop w:val="0"/>
      <w:marBottom w:val="0"/>
      <w:divBdr>
        <w:top w:val="none" w:sz="0" w:space="0" w:color="auto"/>
        <w:left w:val="none" w:sz="0" w:space="0" w:color="auto"/>
        <w:bottom w:val="none" w:sz="0" w:space="0" w:color="auto"/>
        <w:right w:val="none" w:sz="0" w:space="0" w:color="auto"/>
      </w:divBdr>
    </w:div>
    <w:div w:id="1373923296">
      <w:bodyDiv w:val="1"/>
      <w:marLeft w:val="0"/>
      <w:marRight w:val="0"/>
      <w:marTop w:val="0"/>
      <w:marBottom w:val="0"/>
      <w:divBdr>
        <w:top w:val="none" w:sz="0" w:space="0" w:color="auto"/>
        <w:left w:val="none" w:sz="0" w:space="0" w:color="auto"/>
        <w:bottom w:val="none" w:sz="0" w:space="0" w:color="auto"/>
        <w:right w:val="none" w:sz="0" w:space="0" w:color="auto"/>
      </w:divBdr>
    </w:div>
    <w:div w:id="1540431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oleObject" Target="file:///D:\PROGRAM%202019\JURNAL\data%20ny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PROGRAM%202019\JURNAL%20BERKALA%20ILMIAH\data%20nya.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Sheet1!$N$14</c:f>
              <c:strCache>
                <c:ptCount val="1"/>
                <c:pt idx="0">
                  <c:v>Eksperimen</c:v>
                </c:pt>
              </c:strCache>
            </c:strRef>
          </c:tx>
          <c:spPr>
            <a:solidFill>
              <a:schemeClr val="accent1"/>
            </a:solidFill>
            <a:ln>
              <a:noFill/>
            </a:ln>
            <a:effectLst/>
          </c:spPr>
          <c:invertIfNegative val="0"/>
          <c:dLbls>
            <c:dLbl>
              <c:idx val="0"/>
              <c:layout>
                <c:manualLayout>
                  <c:x val="-1.881025158711502E-2"/>
                  <c:y val="6.116207951070336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A75-4867-8652-2B35C1A745F9}"/>
                </c:ext>
              </c:extLst>
            </c:dLbl>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Sheet1!$O$13:$Q$13</c:f>
              <c:strCache>
                <c:ptCount val="3"/>
                <c:pt idx="0">
                  <c:v>Pretest</c:v>
                </c:pt>
                <c:pt idx="1">
                  <c:v>Posttest</c:v>
                </c:pt>
                <c:pt idx="2">
                  <c:v>N-gain (%)</c:v>
                </c:pt>
              </c:strCache>
            </c:strRef>
          </c:cat>
          <c:val>
            <c:numRef>
              <c:f>Sheet1!$O$14:$Q$14</c:f>
              <c:numCache>
                <c:formatCode>0.00</c:formatCode>
                <c:ptCount val="3"/>
                <c:pt idx="0" formatCode="General">
                  <c:v>38.75</c:v>
                </c:pt>
                <c:pt idx="1">
                  <c:v>75</c:v>
                </c:pt>
                <c:pt idx="2">
                  <c:v>60</c:v>
                </c:pt>
              </c:numCache>
            </c:numRef>
          </c:val>
          <c:extLst>
            <c:ext xmlns:c16="http://schemas.microsoft.com/office/drawing/2014/chart" uri="{C3380CC4-5D6E-409C-BE32-E72D297353CC}">
              <c16:uniqueId val="{00000000-EA75-4867-8652-2B35C1A745F9}"/>
            </c:ext>
          </c:extLst>
        </c:ser>
        <c:ser>
          <c:idx val="1"/>
          <c:order val="1"/>
          <c:tx>
            <c:strRef>
              <c:f>Sheet1!$N$15</c:f>
              <c:strCache>
                <c:ptCount val="1"/>
                <c:pt idx="0">
                  <c:v>Kontrol</c:v>
                </c:pt>
              </c:strCache>
            </c:strRef>
          </c:tx>
          <c:spPr>
            <a:solidFill>
              <a:schemeClr val="accent2"/>
            </a:solidFill>
            <a:ln>
              <a:noFill/>
            </a:ln>
            <a:effectLst/>
          </c:spPr>
          <c:invertIfNegative val="0"/>
          <c:dLbls>
            <c:dLbl>
              <c:idx val="1"/>
              <c:layout>
                <c:manualLayout>
                  <c:x val="1.8810251587114891E-2"/>
                  <c:y val="-2.8032295944264207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A75-4867-8652-2B35C1A745F9}"/>
                </c:ext>
              </c:extLst>
            </c:dLbl>
            <c:dLbl>
              <c:idx val="2"/>
              <c:layout>
                <c:manualLayout>
                  <c:x val="2.3512814483893724E-2"/>
                  <c:y val="0"/>
                </c:manualLayout>
              </c:layout>
              <c:showLegendKey val="0"/>
              <c:showVal val="1"/>
              <c:showCatName val="0"/>
              <c:showSerName val="0"/>
              <c:showPercent val="0"/>
              <c:showBubbleSize val="0"/>
              <c:extLst>
                <c:ext xmlns:c15="http://schemas.microsoft.com/office/drawing/2012/chart" uri="{CE6537A1-D6FC-4f65-9D91-7224C49458BB}">
                  <c15:layout>
                    <c:manualLayout>
                      <c:w val="0.13402304255819422"/>
                      <c:h val="8.8685015290519878E-2"/>
                    </c:manualLayout>
                  </c15:layout>
                </c:ext>
                <c:ext xmlns:c16="http://schemas.microsoft.com/office/drawing/2014/chart" uri="{C3380CC4-5D6E-409C-BE32-E72D297353CC}">
                  <c16:uniqueId val="{00000004-EA75-4867-8652-2B35C1A745F9}"/>
                </c:ext>
              </c:extLst>
            </c:dLbl>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Sheet1!$O$13:$Q$13</c:f>
              <c:strCache>
                <c:ptCount val="3"/>
                <c:pt idx="0">
                  <c:v>Pretest</c:v>
                </c:pt>
                <c:pt idx="1">
                  <c:v>Posttest</c:v>
                </c:pt>
                <c:pt idx="2">
                  <c:v>N-gain (%)</c:v>
                </c:pt>
              </c:strCache>
            </c:strRef>
          </c:cat>
          <c:val>
            <c:numRef>
              <c:f>Sheet1!$O$15:$Q$15</c:f>
              <c:numCache>
                <c:formatCode>General</c:formatCode>
                <c:ptCount val="3"/>
                <c:pt idx="0">
                  <c:v>51.75</c:v>
                </c:pt>
                <c:pt idx="1">
                  <c:v>60.25</c:v>
                </c:pt>
                <c:pt idx="2" formatCode="0.00">
                  <c:v>17</c:v>
                </c:pt>
              </c:numCache>
            </c:numRef>
          </c:val>
          <c:extLst>
            <c:ext xmlns:c16="http://schemas.microsoft.com/office/drawing/2014/chart" uri="{C3380CC4-5D6E-409C-BE32-E72D297353CC}">
              <c16:uniqueId val="{00000001-EA75-4867-8652-2B35C1A745F9}"/>
            </c:ext>
          </c:extLst>
        </c:ser>
        <c:dLbls>
          <c:showLegendKey val="0"/>
          <c:showVal val="1"/>
          <c:showCatName val="0"/>
          <c:showSerName val="0"/>
          <c:showPercent val="0"/>
          <c:showBubbleSize val="0"/>
        </c:dLbls>
        <c:gapWidth val="75"/>
        <c:axId val="368096248"/>
        <c:axId val="368094936"/>
      </c:barChart>
      <c:catAx>
        <c:axId val="368096248"/>
        <c:scaling>
          <c:orientation val="minMax"/>
        </c:scaling>
        <c:delete val="0"/>
        <c:axPos val="b"/>
        <c:numFmt formatCode="General" sourceLinked="1"/>
        <c:majorTickMark val="none"/>
        <c:minorTickMark val="none"/>
        <c:tickLblPos val="nextTo"/>
        <c:spPr>
          <a:noFill/>
          <a:ln w="9525" cap="flat" cmpd="sng" algn="ctr">
            <a:noFill/>
            <a:round/>
          </a:ln>
          <a:effectLst/>
        </c:spPr>
        <c:txPr>
          <a:bodyPr rot="-600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368094936"/>
        <c:crossesAt val="0"/>
        <c:auto val="1"/>
        <c:lblAlgn val="ctr"/>
        <c:lblOffset val="100"/>
        <c:noMultiLvlLbl val="0"/>
      </c:catAx>
      <c:valAx>
        <c:axId val="368094936"/>
        <c:scaling>
          <c:orientation val="minMax"/>
          <c:max val="100"/>
        </c:scaling>
        <c:delete val="0"/>
        <c:axPos val="l"/>
        <c:majorGridlines>
          <c:spPr>
            <a:ln w="9525" cap="flat" cmpd="sng" algn="ctr">
              <a:solidFill>
                <a:schemeClr val="tx1">
                  <a:lumMod val="15000"/>
                  <a:lumOff val="85000"/>
                </a:schemeClr>
              </a:solidFill>
              <a:round/>
            </a:ln>
            <a:effectLst/>
          </c:spPr>
        </c:majorGridlines>
        <c:numFmt formatCode="0.0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3680962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sz="1000">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persub!$A$23</c:f>
              <c:strCache>
                <c:ptCount val="1"/>
                <c:pt idx="0">
                  <c:v>Eksperimen</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persub!$B$22:$C$22</c:f>
              <c:strCache>
                <c:ptCount val="2"/>
                <c:pt idx="0">
                  <c:v>Getaran</c:v>
                </c:pt>
                <c:pt idx="1">
                  <c:v>Gelombang</c:v>
                </c:pt>
              </c:strCache>
            </c:strRef>
          </c:cat>
          <c:val>
            <c:numRef>
              <c:f>persub!$B$23:$C$23</c:f>
              <c:numCache>
                <c:formatCode>General</c:formatCode>
                <c:ptCount val="2"/>
                <c:pt idx="0">
                  <c:v>65.83</c:v>
                </c:pt>
                <c:pt idx="1">
                  <c:v>50.67</c:v>
                </c:pt>
              </c:numCache>
            </c:numRef>
          </c:val>
          <c:extLst>
            <c:ext xmlns:c16="http://schemas.microsoft.com/office/drawing/2014/chart" uri="{C3380CC4-5D6E-409C-BE32-E72D297353CC}">
              <c16:uniqueId val="{00000000-4B16-4048-A840-8F9D5AAF5BD6}"/>
            </c:ext>
          </c:extLst>
        </c:ser>
        <c:ser>
          <c:idx val="1"/>
          <c:order val="1"/>
          <c:tx>
            <c:strRef>
              <c:f>persub!$A$24</c:f>
              <c:strCache>
                <c:ptCount val="1"/>
                <c:pt idx="0">
                  <c:v>Kontrol</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persub!$B$22:$C$22</c:f>
              <c:strCache>
                <c:ptCount val="2"/>
                <c:pt idx="0">
                  <c:v>Getaran</c:v>
                </c:pt>
                <c:pt idx="1">
                  <c:v>Gelombang</c:v>
                </c:pt>
              </c:strCache>
            </c:strRef>
          </c:cat>
          <c:val>
            <c:numRef>
              <c:f>persub!$B$24:$C$24</c:f>
              <c:numCache>
                <c:formatCode>General</c:formatCode>
                <c:ptCount val="2"/>
                <c:pt idx="0" formatCode="0.00">
                  <c:v>29.56</c:v>
                </c:pt>
                <c:pt idx="1">
                  <c:v>14.09</c:v>
                </c:pt>
              </c:numCache>
            </c:numRef>
          </c:val>
          <c:extLst>
            <c:ext xmlns:c16="http://schemas.microsoft.com/office/drawing/2014/chart" uri="{C3380CC4-5D6E-409C-BE32-E72D297353CC}">
              <c16:uniqueId val="{00000001-4B16-4048-A840-8F9D5AAF5BD6}"/>
            </c:ext>
          </c:extLst>
        </c:ser>
        <c:dLbls>
          <c:showLegendKey val="0"/>
          <c:showVal val="1"/>
          <c:showCatName val="0"/>
          <c:showSerName val="0"/>
          <c:showPercent val="0"/>
          <c:showBubbleSize val="0"/>
        </c:dLbls>
        <c:gapWidth val="75"/>
        <c:axId val="379867024"/>
        <c:axId val="379867352"/>
      </c:barChart>
      <c:catAx>
        <c:axId val="3798670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79867352"/>
        <c:crosses val="autoZero"/>
        <c:auto val="1"/>
        <c:lblAlgn val="ctr"/>
        <c:lblOffset val="100"/>
        <c:noMultiLvlLbl val="0"/>
      </c:catAx>
      <c:valAx>
        <c:axId val="379867352"/>
        <c:scaling>
          <c:orientation val="minMax"/>
          <c:max val="100"/>
          <c:min val="0"/>
        </c:scaling>
        <c:delete val="0"/>
        <c:axPos val="l"/>
        <c:majorGridlines>
          <c:spPr>
            <a:ln w="9525" cap="flat" cmpd="sng" algn="ctr">
              <a:solidFill>
                <a:schemeClr val="tx1">
                  <a:lumMod val="15000"/>
                  <a:lumOff val="85000"/>
                </a:schemeClr>
              </a:solidFill>
              <a:round/>
            </a:ln>
            <a:effectLst/>
          </c:spPr>
        </c:majorGridlines>
        <c:numFmt formatCode="0.0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798670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6CAB41-7F48-4383-9BE8-AB04AB0DB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2331</Words>
  <Characters>13289</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15589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Eij Hermansyah</cp:lastModifiedBy>
  <cp:revision>2</cp:revision>
  <dcterms:created xsi:type="dcterms:W3CDTF">2019-04-03T05:58:00Z</dcterms:created>
  <dcterms:modified xsi:type="dcterms:W3CDTF">2019-04-03T05:58:00Z</dcterms:modified>
</cp:coreProperties>
</file>